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302" w:rsidRDefault="00680302" w:rsidP="0046307F">
      <w:pPr>
        <w:pStyle w:val="a3"/>
        <w:shd w:val="clear" w:color="auto" w:fill="FFFFFF"/>
        <w:spacing w:before="0" w:beforeAutospacing="0" w:after="0" w:afterAutospacing="0" w:line="294" w:lineRule="atLeast"/>
        <w:jc w:val="center"/>
        <w:rPr>
          <w:b/>
          <w:bCs/>
          <w:color w:val="000000"/>
        </w:rPr>
      </w:pPr>
    </w:p>
    <w:p w:rsidR="0046307F" w:rsidRDefault="00784470" w:rsidP="0046307F">
      <w:pPr>
        <w:pStyle w:val="a3"/>
        <w:shd w:val="clear" w:color="auto" w:fill="FFFFFF"/>
        <w:spacing w:before="0" w:beforeAutospacing="0" w:after="0" w:afterAutospacing="0" w:line="294" w:lineRule="atLeast"/>
        <w:jc w:val="center"/>
        <w:rPr>
          <w:b/>
          <w:bCs/>
          <w:color w:val="000000"/>
        </w:rPr>
      </w:pPr>
      <w:r>
        <w:rPr>
          <w:b/>
          <w:bCs/>
          <w:color w:val="000000"/>
        </w:rPr>
        <w:t>Организация и проведение дистанционного урока в современной школе.</w:t>
      </w:r>
    </w:p>
    <w:p w:rsidR="00784470" w:rsidRDefault="00784470" w:rsidP="00784470">
      <w:pPr>
        <w:pStyle w:val="a3"/>
        <w:shd w:val="clear" w:color="auto" w:fill="FFFFFF"/>
        <w:spacing w:before="0" w:beforeAutospacing="0" w:after="0" w:afterAutospacing="0" w:line="294" w:lineRule="atLeast"/>
        <w:jc w:val="center"/>
        <w:rPr>
          <w:b/>
          <w:bCs/>
          <w:color w:val="000000"/>
          <w:bdr w:val="none" w:sz="0" w:space="0" w:color="auto" w:frame="1"/>
        </w:rPr>
      </w:pPr>
      <w:r w:rsidRPr="00A21FEB">
        <w:rPr>
          <w:b/>
          <w:bCs/>
          <w:color w:val="000000"/>
          <w:bdr w:val="none" w:sz="0" w:space="0" w:color="auto" w:frame="1"/>
        </w:rPr>
        <w:t>Алгоритм разработки дистанционного урока</w:t>
      </w:r>
    </w:p>
    <w:p w:rsidR="00680302" w:rsidRPr="00A21FEB" w:rsidRDefault="00680302" w:rsidP="00784470">
      <w:pPr>
        <w:pStyle w:val="a3"/>
        <w:shd w:val="clear" w:color="auto" w:fill="FFFFFF"/>
        <w:spacing w:before="0" w:beforeAutospacing="0" w:after="0" w:afterAutospacing="0" w:line="294" w:lineRule="atLeast"/>
        <w:jc w:val="center"/>
        <w:rPr>
          <w:color w:val="000000"/>
        </w:rPr>
      </w:pPr>
      <w:r>
        <w:rPr>
          <w:b/>
          <w:bCs/>
          <w:color w:val="000000"/>
          <w:bdr w:val="none" w:sz="0" w:space="0" w:color="auto" w:frame="1"/>
        </w:rPr>
        <w:t>Полякова В.А., учитель МБОУ "Гимназия № 8"</w:t>
      </w:r>
    </w:p>
    <w:p w:rsidR="0046307F" w:rsidRPr="00A21FEB" w:rsidRDefault="0046307F" w:rsidP="00784470">
      <w:pPr>
        <w:pStyle w:val="a3"/>
        <w:shd w:val="clear" w:color="auto" w:fill="FFFFFF"/>
        <w:spacing w:before="0" w:beforeAutospacing="0" w:after="0" w:afterAutospacing="0" w:line="294" w:lineRule="atLeast"/>
        <w:rPr>
          <w:i/>
          <w:color w:val="000000"/>
        </w:rPr>
      </w:pPr>
    </w:p>
    <w:p w:rsidR="0046307F" w:rsidRPr="00A21FEB" w:rsidRDefault="00680302" w:rsidP="0046307F">
      <w:pPr>
        <w:pStyle w:val="a3"/>
        <w:shd w:val="clear" w:color="auto" w:fill="FFFFFF"/>
        <w:spacing w:before="0" w:beforeAutospacing="0" w:after="0" w:afterAutospacing="0" w:line="294" w:lineRule="atLeast"/>
        <w:rPr>
          <w:color w:val="000000"/>
        </w:rPr>
      </w:pPr>
      <w:r>
        <w:rPr>
          <w:color w:val="000000"/>
        </w:rPr>
        <w:tab/>
      </w:r>
      <w:r w:rsidR="0046307F" w:rsidRPr="00A21FEB">
        <w:rPr>
          <w:color w:val="000000"/>
        </w:rPr>
        <w:t xml:space="preserve">Дистанционное </w:t>
      </w:r>
      <w:r w:rsidR="00A21FEB" w:rsidRPr="00A21FEB">
        <w:rPr>
          <w:color w:val="000000"/>
        </w:rPr>
        <w:t>обучение -</w:t>
      </w:r>
      <w:r w:rsidR="0046307F" w:rsidRPr="00A21FEB">
        <w:rPr>
          <w:color w:val="000000"/>
        </w:rPr>
        <w:t xml:space="preserve"> новая организация образовательного процесса.</w:t>
      </w:r>
    </w:p>
    <w:p w:rsidR="0046307F" w:rsidRPr="00A21FEB" w:rsidRDefault="0046307F" w:rsidP="0046307F">
      <w:pPr>
        <w:pStyle w:val="a3"/>
        <w:shd w:val="clear" w:color="auto" w:fill="FFFFFF"/>
        <w:spacing w:before="0" w:beforeAutospacing="0" w:after="0" w:afterAutospacing="0" w:line="294" w:lineRule="atLeast"/>
        <w:rPr>
          <w:color w:val="000000"/>
        </w:rPr>
      </w:pPr>
      <w:r w:rsidRPr="00A21FEB">
        <w:rPr>
          <w:color w:val="000000"/>
        </w:rPr>
        <w:t>Основа дистанционного обучения – принцип самостоятельного обучения учащегося.</w:t>
      </w:r>
    </w:p>
    <w:p w:rsidR="00F136DF" w:rsidRPr="00A21FEB" w:rsidRDefault="00F136DF" w:rsidP="0046307F">
      <w:pPr>
        <w:pStyle w:val="a3"/>
        <w:shd w:val="clear" w:color="auto" w:fill="FFFFFF"/>
        <w:spacing w:before="0" w:beforeAutospacing="0" w:after="0" w:afterAutospacing="0" w:line="294" w:lineRule="atLeast"/>
        <w:rPr>
          <w:color w:val="000000"/>
        </w:rPr>
      </w:pPr>
      <w:r w:rsidRPr="00A21FEB">
        <w:rPr>
          <w:rStyle w:val="a4"/>
          <w:i w:val="0"/>
          <w:color w:val="333333"/>
          <w:shd w:val="clear" w:color="auto" w:fill="FFFFFF"/>
        </w:rPr>
        <w:t>Сегодня перед каждым учителем, окруженным множеством различных образовательных ресурсов, встает важный вопрос – как выбрать из них подходящие для своей работы?</w:t>
      </w:r>
    </w:p>
    <w:p w:rsidR="0046307F" w:rsidRPr="00A21FEB" w:rsidRDefault="0046307F" w:rsidP="0046307F">
      <w:pPr>
        <w:pStyle w:val="a3"/>
        <w:shd w:val="clear" w:color="auto" w:fill="FFFFFF"/>
        <w:spacing w:before="0" w:beforeAutospacing="0" w:after="0" w:afterAutospacing="0" w:line="294" w:lineRule="atLeast"/>
        <w:rPr>
          <w:color w:val="000000"/>
        </w:rPr>
      </w:pPr>
      <w:r w:rsidRPr="00A21FEB">
        <w:rPr>
          <w:color w:val="000000"/>
        </w:rPr>
        <w:t>Во время дистанционного урока учащиеся находятся вне классного кабинета. Но благодаря телекоммуникациям, ученики имеют возможность в любой момент поддерживать связь с учителем.</w:t>
      </w:r>
    </w:p>
    <w:p w:rsidR="0046307F" w:rsidRPr="00A21FEB" w:rsidRDefault="0046307F" w:rsidP="0046307F">
      <w:pPr>
        <w:pStyle w:val="a3"/>
        <w:shd w:val="clear" w:color="auto" w:fill="FFFFFF"/>
        <w:spacing w:before="0" w:beforeAutospacing="0" w:after="0" w:afterAutospacing="0" w:line="294" w:lineRule="atLeast"/>
        <w:rPr>
          <w:color w:val="000000"/>
        </w:rPr>
      </w:pPr>
      <w:r w:rsidRPr="00A21FEB">
        <w:rPr>
          <w:color w:val="000000"/>
        </w:rPr>
        <w:t>Основу образовательного процесса при дистанционном обучении составляет целенаправленная и контролируемая интенсивная самостоятельная работа обучаемого, который может учиться в удобном для себя месте, по индивидуальному расписанию, имея при себе комплект специальных средств обучения и согласованную возможность контакта с преподавателем по телефону, электронной и обычной почте, а также очно.</w:t>
      </w:r>
    </w:p>
    <w:p w:rsidR="0046307F" w:rsidRPr="00A21FEB" w:rsidRDefault="0046307F" w:rsidP="0046307F">
      <w:pPr>
        <w:pStyle w:val="a3"/>
        <w:shd w:val="clear" w:color="auto" w:fill="FFFFFF"/>
        <w:spacing w:before="0" w:beforeAutospacing="0" w:after="0" w:afterAutospacing="0" w:line="294" w:lineRule="atLeast"/>
        <w:rPr>
          <w:color w:val="000000"/>
        </w:rPr>
      </w:pPr>
      <w:r w:rsidRPr="00A21FEB">
        <w:rPr>
          <w:color w:val="000000"/>
        </w:rPr>
        <w:t>Дистанционный учитель - автор урока. Он проводит большую подготовительную работу по созданию учебного ресурса, который является основой всего занятия.</w:t>
      </w:r>
    </w:p>
    <w:p w:rsidR="0046307F" w:rsidRPr="00A21FEB" w:rsidRDefault="0046307F" w:rsidP="0046307F">
      <w:pPr>
        <w:pStyle w:val="a3"/>
        <w:shd w:val="clear" w:color="auto" w:fill="FFFFFF"/>
        <w:spacing w:before="0" w:beforeAutospacing="0" w:after="0" w:afterAutospacing="0" w:line="294" w:lineRule="atLeast"/>
        <w:jc w:val="center"/>
        <w:rPr>
          <w:color w:val="000000"/>
        </w:rPr>
      </w:pPr>
      <w:r w:rsidRPr="00A21FEB">
        <w:rPr>
          <w:b/>
          <w:bCs/>
          <w:color w:val="000000"/>
        </w:rPr>
        <w:t>Учебные средства дистанционного урока.</w:t>
      </w:r>
    </w:p>
    <w:p w:rsidR="0046307F" w:rsidRPr="00A21FEB" w:rsidRDefault="0046307F" w:rsidP="0046307F">
      <w:pPr>
        <w:pStyle w:val="a3"/>
        <w:shd w:val="clear" w:color="auto" w:fill="FFFFFF"/>
        <w:spacing w:before="0" w:beforeAutospacing="0" w:after="0" w:afterAutospacing="0" w:line="294" w:lineRule="atLeast"/>
        <w:rPr>
          <w:color w:val="000000"/>
        </w:rPr>
      </w:pPr>
      <w:r w:rsidRPr="00A21FEB">
        <w:rPr>
          <w:color w:val="000000"/>
        </w:rPr>
        <w:t>Сетевые образовательные ресурсы по своим дидактическим свойствам воздействуют на все компоненты системы обучения:</w:t>
      </w:r>
    </w:p>
    <w:p w:rsidR="0046307F" w:rsidRPr="00A21FEB" w:rsidRDefault="00544F46" w:rsidP="00544F46">
      <w:pPr>
        <w:pStyle w:val="a3"/>
        <w:numPr>
          <w:ilvl w:val="0"/>
          <w:numId w:val="5"/>
        </w:numPr>
        <w:shd w:val="clear" w:color="auto" w:fill="FFFFFF"/>
        <w:spacing w:before="0" w:beforeAutospacing="0" w:after="0" w:afterAutospacing="0" w:line="294" w:lineRule="atLeast"/>
        <w:rPr>
          <w:color w:val="000000"/>
        </w:rPr>
      </w:pPr>
      <w:r>
        <w:rPr>
          <w:color w:val="000000"/>
        </w:rPr>
        <w:t>цели</w:t>
      </w:r>
    </w:p>
    <w:p w:rsidR="0046307F" w:rsidRPr="00A21FEB" w:rsidRDefault="00544F46" w:rsidP="00544F46">
      <w:pPr>
        <w:pStyle w:val="a3"/>
        <w:numPr>
          <w:ilvl w:val="0"/>
          <w:numId w:val="5"/>
        </w:numPr>
        <w:shd w:val="clear" w:color="auto" w:fill="FFFFFF"/>
        <w:spacing w:before="0" w:beforeAutospacing="0" w:after="0" w:afterAutospacing="0" w:line="294" w:lineRule="atLeast"/>
        <w:rPr>
          <w:color w:val="000000"/>
        </w:rPr>
      </w:pPr>
      <w:r>
        <w:rPr>
          <w:color w:val="000000"/>
        </w:rPr>
        <w:t>содержание</w:t>
      </w:r>
    </w:p>
    <w:p w:rsidR="0046307F" w:rsidRPr="00A21FEB" w:rsidRDefault="0046307F" w:rsidP="00544F46">
      <w:pPr>
        <w:pStyle w:val="a3"/>
        <w:numPr>
          <w:ilvl w:val="0"/>
          <w:numId w:val="5"/>
        </w:numPr>
        <w:shd w:val="clear" w:color="auto" w:fill="FFFFFF"/>
        <w:spacing w:before="0" w:beforeAutospacing="0" w:after="0" w:afterAutospacing="0" w:line="294" w:lineRule="atLeast"/>
        <w:rPr>
          <w:color w:val="000000"/>
        </w:rPr>
      </w:pPr>
      <w:r w:rsidRPr="00A21FEB">
        <w:rPr>
          <w:color w:val="000000"/>
        </w:rPr>
        <w:t>методы и организационные формы обучения.</w:t>
      </w:r>
    </w:p>
    <w:p w:rsidR="0046307F" w:rsidRPr="00A21FEB" w:rsidRDefault="0046307F" w:rsidP="0046307F">
      <w:pPr>
        <w:pStyle w:val="a3"/>
        <w:shd w:val="clear" w:color="auto" w:fill="FFFFFF"/>
        <w:spacing w:before="0" w:beforeAutospacing="0" w:after="0" w:afterAutospacing="0" w:line="294" w:lineRule="atLeast"/>
        <w:rPr>
          <w:color w:val="000000"/>
        </w:rPr>
      </w:pPr>
      <w:r w:rsidRPr="00A21FEB">
        <w:rPr>
          <w:color w:val="000000"/>
        </w:rPr>
        <w:t>Это позволяет решать сложные задачи педагогики в процессе обучения детей-инвалидов, нуждающихся в обучении на дому.</w:t>
      </w:r>
    </w:p>
    <w:p w:rsidR="0046307F" w:rsidRPr="00A21FEB" w:rsidRDefault="0046307F" w:rsidP="0046307F">
      <w:pPr>
        <w:pStyle w:val="a3"/>
        <w:shd w:val="clear" w:color="auto" w:fill="FFFFFF"/>
        <w:spacing w:before="0" w:beforeAutospacing="0" w:after="0" w:afterAutospacing="0" w:line="294" w:lineRule="atLeast"/>
        <w:rPr>
          <w:color w:val="000000"/>
        </w:rPr>
      </w:pPr>
      <w:r w:rsidRPr="00A21FEB">
        <w:rPr>
          <w:color w:val="000000"/>
        </w:rPr>
        <w:t>При разработке дистанционного урока следует учитывать, что ученики находятся в изоляции. Поэтому учебные материалы должны сопровождаться необходимыми пояснениями и инструкциями. Должна быть предусмотрена консультационная зона, которая позволит ученику задавать вопросы.</w:t>
      </w:r>
    </w:p>
    <w:p w:rsidR="0046307F" w:rsidRPr="00A21FEB" w:rsidRDefault="0046307F" w:rsidP="0046307F">
      <w:pPr>
        <w:pStyle w:val="a3"/>
        <w:shd w:val="clear" w:color="auto" w:fill="FFFFFF"/>
        <w:spacing w:before="0" w:beforeAutospacing="0" w:after="0" w:afterAutospacing="0" w:line="294" w:lineRule="atLeast"/>
        <w:rPr>
          <w:color w:val="000000"/>
        </w:rPr>
      </w:pPr>
      <w:r w:rsidRPr="00A21FEB">
        <w:rPr>
          <w:color w:val="000000"/>
        </w:rPr>
        <w:t>Использование качественных графических файлов, оснащенных звуковым сопровождением и анимацией, повышают усвоение материала до 65% (для сравнения: во время обычного объяснения материала усваивается только 5%).</w:t>
      </w:r>
    </w:p>
    <w:p w:rsidR="00F136DF" w:rsidRPr="00A21FEB" w:rsidRDefault="0046307F" w:rsidP="00F136DF">
      <w:pPr>
        <w:pStyle w:val="a3"/>
        <w:shd w:val="clear" w:color="auto" w:fill="FFFFFF"/>
        <w:spacing w:before="0" w:beforeAutospacing="0" w:after="0" w:afterAutospacing="0" w:line="294" w:lineRule="atLeast"/>
        <w:rPr>
          <w:color w:val="000000"/>
        </w:rPr>
      </w:pPr>
      <w:r w:rsidRPr="00A21FEB">
        <w:rPr>
          <w:color w:val="000000"/>
        </w:rPr>
        <w:t>Для того, чтобы провести плодотворный дистанционный урок, к нему нужно подготовиться. Нужно выбрать обучающую цифровую платформу, организовать доступ на выбранную платформу своим ученикам. Обеспечить наличие необходимой литературы, возможности создания презентаций, размещения видео материалов, выполнение онлайн и офлайн проверочных, контрольных работ, тестов. Обязательно нужен теоретический материал, не забывайте, что дистанционное образование – самостоятельное образование. Мы учим учеников учиться, практика без теоретических знаний не принесет результата, кроме, возможно, отрицательного.</w:t>
      </w:r>
    </w:p>
    <w:p w:rsidR="00F136DF" w:rsidRPr="00A21FEB" w:rsidRDefault="00F136DF" w:rsidP="00F136DF">
      <w:pPr>
        <w:pStyle w:val="a3"/>
        <w:shd w:val="clear" w:color="auto" w:fill="FFFFFF"/>
        <w:spacing w:before="0" w:beforeAutospacing="0" w:after="0" w:afterAutospacing="0" w:line="294" w:lineRule="atLeast"/>
        <w:rPr>
          <w:color w:val="000000"/>
        </w:rPr>
      </w:pPr>
      <w:r w:rsidRPr="00A21FEB">
        <w:rPr>
          <w:color w:val="333333"/>
        </w:rPr>
        <w:t>При выборе предлагаемых цифровых инструментов стоит учесть несколько основных вопросов: какие из этих ресурсов помогут мне добиться высокого образовательного результата за меньшее время? какие из них эффективно работают на всех этапах организации урока по ФГОС? Хорошо, если эти ресурсы окажутся знакомыми. Выбирайте те, которые прошли проверку временем и продолжают эффективно функционировать в формате дистанционного обучения.</w:t>
      </w:r>
    </w:p>
    <w:p w:rsidR="00784470" w:rsidRDefault="00784470" w:rsidP="0046307F">
      <w:pPr>
        <w:pStyle w:val="a3"/>
        <w:shd w:val="clear" w:color="auto" w:fill="FFFFFF"/>
        <w:spacing w:before="0" w:beforeAutospacing="0" w:after="0" w:afterAutospacing="0" w:line="294" w:lineRule="atLeast"/>
        <w:rPr>
          <w:color w:val="000000"/>
        </w:rPr>
      </w:pPr>
    </w:p>
    <w:p w:rsidR="00784470" w:rsidRDefault="00784470" w:rsidP="0046307F">
      <w:pPr>
        <w:pStyle w:val="a3"/>
        <w:shd w:val="clear" w:color="auto" w:fill="FFFFFF"/>
        <w:spacing w:before="0" w:beforeAutospacing="0" w:after="0" w:afterAutospacing="0" w:line="294" w:lineRule="atLeast"/>
        <w:rPr>
          <w:color w:val="000000"/>
        </w:rPr>
      </w:pPr>
    </w:p>
    <w:p w:rsidR="00F136DF" w:rsidRPr="00A21FEB" w:rsidRDefault="00784470" w:rsidP="0046307F">
      <w:pPr>
        <w:pStyle w:val="a3"/>
        <w:shd w:val="clear" w:color="auto" w:fill="FFFFFF"/>
        <w:spacing w:before="0" w:beforeAutospacing="0" w:after="0" w:afterAutospacing="0" w:line="294" w:lineRule="atLeast"/>
        <w:rPr>
          <w:color w:val="000000"/>
        </w:rPr>
      </w:pPr>
      <w:r>
        <w:rPr>
          <w:color w:val="000000"/>
        </w:rPr>
        <w:t>П</w:t>
      </w:r>
      <w:r w:rsidR="00544F46">
        <w:rPr>
          <w:color w:val="000000"/>
        </w:rPr>
        <w:t>римерны</w:t>
      </w:r>
      <w:r>
        <w:rPr>
          <w:color w:val="000000"/>
        </w:rPr>
        <w:t>й э</w:t>
      </w:r>
      <w:r w:rsidR="008300E2" w:rsidRPr="00A21FEB">
        <w:rPr>
          <w:color w:val="000000"/>
        </w:rPr>
        <w:t>тап подготовки к дистанционному уроку</w:t>
      </w:r>
    </w:p>
    <w:tbl>
      <w:tblPr>
        <w:tblpPr w:leftFromText="180" w:rightFromText="180" w:vertAnchor="text" w:horzAnchor="page" w:tblpX="1135" w:tblpY="65"/>
        <w:tblW w:w="9754" w:type="dxa"/>
        <w:tblBorders>
          <w:top w:val="single" w:sz="8" w:space="0" w:color="C5E0B3"/>
          <w:left w:val="single" w:sz="8" w:space="0" w:color="C5E0B3"/>
          <w:bottom w:val="single" w:sz="8" w:space="0" w:color="C5E0B3"/>
          <w:right w:val="single" w:sz="8" w:space="0" w:color="C5E0B3"/>
        </w:tblBorders>
        <w:shd w:val="clear" w:color="auto" w:fill="FFFFFF"/>
        <w:tblCellMar>
          <w:top w:w="15" w:type="dxa"/>
          <w:left w:w="15" w:type="dxa"/>
          <w:bottom w:w="15" w:type="dxa"/>
          <w:right w:w="15" w:type="dxa"/>
        </w:tblCellMar>
        <w:tblLook w:val="04A0"/>
      </w:tblPr>
      <w:tblGrid>
        <w:gridCol w:w="406"/>
        <w:gridCol w:w="3958"/>
        <w:gridCol w:w="5390"/>
      </w:tblGrid>
      <w:tr w:rsidR="008300E2" w:rsidRPr="00A21FEB" w:rsidTr="008300E2">
        <w:trPr>
          <w:trHeight w:val="80"/>
        </w:trPr>
        <w:tc>
          <w:tcPr>
            <w:tcW w:w="406" w:type="dxa"/>
            <w:tcBorders>
              <w:top w:val="single" w:sz="8" w:space="0" w:color="C5E0B3"/>
              <w:left w:val="single" w:sz="8" w:space="0" w:color="C5E0B3"/>
              <w:bottom w:val="single" w:sz="12" w:space="0" w:color="A8D08D"/>
              <w:right w:val="single" w:sz="8" w:space="0" w:color="C5E0B3"/>
            </w:tcBorders>
            <w:shd w:val="clear" w:color="auto" w:fill="FFFFFF"/>
            <w:tcMar>
              <w:top w:w="0" w:type="dxa"/>
              <w:left w:w="0" w:type="dxa"/>
              <w:bottom w:w="0" w:type="dxa"/>
              <w:right w:w="0" w:type="dxa"/>
            </w:tcMar>
            <w:vAlign w:val="center"/>
            <w:hideMark/>
          </w:tcPr>
          <w:p w:rsidR="008300E2" w:rsidRPr="00A21FEB" w:rsidRDefault="008300E2" w:rsidP="008300E2">
            <w:pPr>
              <w:pStyle w:val="a3"/>
              <w:shd w:val="clear" w:color="auto" w:fill="FFFFFF"/>
              <w:spacing w:after="0" w:line="294" w:lineRule="atLeast"/>
              <w:rPr>
                <w:color w:val="000000"/>
              </w:rPr>
            </w:pPr>
            <w:r w:rsidRPr="00A21FEB">
              <w:rPr>
                <w:color w:val="000000"/>
              </w:rPr>
              <w:t>№</w:t>
            </w:r>
          </w:p>
        </w:tc>
        <w:tc>
          <w:tcPr>
            <w:tcW w:w="3958" w:type="dxa"/>
            <w:tcBorders>
              <w:top w:val="single" w:sz="8" w:space="0" w:color="C5E0B3"/>
              <w:left w:val="nil"/>
              <w:bottom w:val="single" w:sz="12" w:space="0" w:color="A8D08D"/>
              <w:right w:val="single" w:sz="8" w:space="0" w:color="C5E0B3"/>
            </w:tcBorders>
            <w:shd w:val="clear" w:color="auto" w:fill="FFFFFF"/>
            <w:tcMar>
              <w:top w:w="0" w:type="dxa"/>
              <w:left w:w="0" w:type="dxa"/>
              <w:bottom w:w="0" w:type="dxa"/>
              <w:right w:w="0" w:type="dxa"/>
            </w:tcMar>
            <w:vAlign w:val="center"/>
            <w:hideMark/>
          </w:tcPr>
          <w:p w:rsidR="008300E2" w:rsidRPr="00A21FEB" w:rsidRDefault="008300E2" w:rsidP="008300E2">
            <w:pPr>
              <w:pStyle w:val="a3"/>
              <w:shd w:val="clear" w:color="auto" w:fill="FFFFFF"/>
              <w:spacing w:after="0" w:line="294" w:lineRule="atLeast"/>
              <w:rPr>
                <w:color w:val="000000"/>
              </w:rPr>
            </w:pPr>
            <w:r w:rsidRPr="00A21FEB">
              <w:rPr>
                <w:color w:val="000000"/>
              </w:rPr>
              <w:t>Этап подготовки</w:t>
            </w:r>
          </w:p>
        </w:tc>
        <w:tc>
          <w:tcPr>
            <w:tcW w:w="5390" w:type="dxa"/>
            <w:tcBorders>
              <w:top w:val="single" w:sz="8" w:space="0" w:color="C5E0B3"/>
              <w:left w:val="nil"/>
              <w:bottom w:val="single" w:sz="12" w:space="0" w:color="A8D08D"/>
              <w:right w:val="single" w:sz="8" w:space="0" w:color="C5E0B3"/>
            </w:tcBorders>
            <w:shd w:val="clear" w:color="auto" w:fill="FFFFFF"/>
            <w:tcMar>
              <w:top w:w="0" w:type="dxa"/>
              <w:left w:w="0" w:type="dxa"/>
              <w:bottom w:w="0" w:type="dxa"/>
              <w:right w:w="0" w:type="dxa"/>
            </w:tcMar>
            <w:vAlign w:val="center"/>
            <w:hideMark/>
          </w:tcPr>
          <w:p w:rsidR="008300E2" w:rsidRPr="00A21FEB" w:rsidRDefault="008300E2" w:rsidP="008300E2">
            <w:pPr>
              <w:pStyle w:val="a3"/>
              <w:shd w:val="clear" w:color="auto" w:fill="FFFFFF"/>
              <w:spacing w:after="0" w:line="294" w:lineRule="atLeast"/>
              <w:rPr>
                <w:color w:val="000000"/>
              </w:rPr>
            </w:pPr>
            <w:r w:rsidRPr="00A21FEB">
              <w:rPr>
                <w:color w:val="000000"/>
              </w:rPr>
              <w:t>Комментарий</w:t>
            </w:r>
          </w:p>
        </w:tc>
      </w:tr>
      <w:tr w:rsidR="008300E2" w:rsidRPr="00A21FEB" w:rsidTr="008300E2">
        <w:trPr>
          <w:trHeight w:val="80"/>
        </w:trPr>
        <w:tc>
          <w:tcPr>
            <w:tcW w:w="406" w:type="dxa"/>
            <w:tcBorders>
              <w:top w:val="nil"/>
              <w:left w:val="single" w:sz="8" w:space="0" w:color="C5E0B3"/>
              <w:bottom w:val="single" w:sz="8" w:space="0" w:color="C5E0B3"/>
              <w:right w:val="single" w:sz="8" w:space="0" w:color="C5E0B3"/>
            </w:tcBorders>
            <w:shd w:val="clear" w:color="auto" w:fill="FFFFFF"/>
            <w:tcMar>
              <w:top w:w="0" w:type="dxa"/>
              <w:left w:w="0" w:type="dxa"/>
              <w:bottom w:w="0" w:type="dxa"/>
              <w:right w:w="0" w:type="dxa"/>
            </w:tcMar>
            <w:vAlign w:val="center"/>
            <w:hideMark/>
          </w:tcPr>
          <w:p w:rsidR="008300E2" w:rsidRPr="00A21FEB" w:rsidRDefault="008300E2" w:rsidP="008300E2">
            <w:pPr>
              <w:pStyle w:val="a3"/>
              <w:shd w:val="clear" w:color="auto" w:fill="FFFFFF"/>
              <w:spacing w:after="0" w:line="294" w:lineRule="atLeast"/>
              <w:rPr>
                <w:color w:val="000000"/>
              </w:rPr>
            </w:pPr>
            <w:r w:rsidRPr="00A21FEB">
              <w:rPr>
                <w:color w:val="000000"/>
              </w:rPr>
              <w:t> </w:t>
            </w:r>
          </w:p>
        </w:tc>
        <w:tc>
          <w:tcPr>
            <w:tcW w:w="3958" w:type="dxa"/>
            <w:tcBorders>
              <w:top w:val="nil"/>
              <w:left w:val="nil"/>
              <w:bottom w:val="single" w:sz="8" w:space="0" w:color="C5E0B3"/>
              <w:right w:val="single" w:sz="8" w:space="0" w:color="C5E0B3"/>
            </w:tcBorders>
            <w:shd w:val="clear" w:color="auto" w:fill="FFFFFF"/>
            <w:tcMar>
              <w:top w:w="0" w:type="dxa"/>
              <w:left w:w="0" w:type="dxa"/>
              <w:bottom w:w="0" w:type="dxa"/>
              <w:right w:w="0" w:type="dxa"/>
            </w:tcMar>
            <w:vAlign w:val="center"/>
            <w:hideMark/>
          </w:tcPr>
          <w:p w:rsidR="008300E2" w:rsidRPr="00A21FEB" w:rsidRDefault="008300E2" w:rsidP="008300E2">
            <w:pPr>
              <w:pStyle w:val="a3"/>
              <w:shd w:val="clear" w:color="auto" w:fill="FFFFFF"/>
              <w:spacing w:after="0" w:line="294" w:lineRule="atLeast"/>
              <w:rPr>
                <w:color w:val="000000"/>
              </w:rPr>
            </w:pPr>
            <w:r w:rsidRPr="00A21FEB">
              <w:rPr>
                <w:color w:val="000000"/>
              </w:rPr>
              <w:t>Выбрать электронные платформы</w:t>
            </w:r>
          </w:p>
        </w:tc>
        <w:tc>
          <w:tcPr>
            <w:tcW w:w="5390" w:type="dxa"/>
            <w:tcBorders>
              <w:top w:val="nil"/>
              <w:left w:val="nil"/>
              <w:bottom w:val="single" w:sz="8" w:space="0" w:color="C5E0B3"/>
              <w:right w:val="single" w:sz="8" w:space="0" w:color="C5E0B3"/>
            </w:tcBorders>
            <w:shd w:val="clear" w:color="auto" w:fill="FFFFFF"/>
            <w:tcMar>
              <w:top w:w="0" w:type="dxa"/>
              <w:left w:w="0" w:type="dxa"/>
              <w:bottom w:w="0" w:type="dxa"/>
              <w:right w:w="0" w:type="dxa"/>
            </w:tcMar>
            <w:vAlign w:val="center"/>
            <w:hideMark/>
          </w:tcPr>
          <w:p w:rsidR="008300E2" w:rsidRPr="00A21FEB" w:rsidRDefault="008300E2" w:rsidP="008300E2">
            <w:pPr>
              <w:pStyle w:val="a3"/>
              <w:shd w:val="clear" w:color="auto" w:fill="FFFFFF"/>
              <w:spacing w:after="0" w:line="294" w:lineRule="atLeast"/>
              <w:rPr>
                <w:color w:val="000000"/>
              </w:rPr>
            </w:pPr>
            <w:r w:rsidRPr="00A21FEB">
              <w:rPr>
                <w:color w:val="000000"/>
                <w:lang w:val="en-US"/>
              </w:rPr>
              <w:t>LE</w:t>
            </w:r>
            <w:r w:rsidRPr="00A21FEB">
              <w:rPr>
                <w:color w:val="000000"/>
              </w:rPr>
              <w:t>С</w:t>
            </w:r>
            <w:r w:rsidRPr="00A21FEB">
              <w:rPr>
                <w:color w:val="000000"/>
                <w:lang w:val="en-US"/>
              </w:rPr>
              <w:t>TA</w:t>
            </w:r>
            <w:r w:rsidRPr="00A21FEB">
              <w:rPr>
                <w:color w:val="000000"/>
              </w:rPr>
              <w:t>, «</w:t>
            </w:r>
            <w:proofErr w:type="spellStart"/>
            <w:r w:rsidRPr="00A21FEB">
              <w:rPr>
                <w:color w:val="000000"/>
              </w:rPr>
              <w:t>ЯКласс</w:t>
            </w:r>
            <w:proofErr w:type="spellEnd"/>
            <w:r w:rsidRPr="00A21FEB">
              <w:rPr>
                <w:color w:val="000000"/>
              </w:rPr>
              <w:t>»</w:t>
            </w:r>
          </w:p>
        </w:tc>
      </w:tr>
      <w:tr w:rsidR="008300E2" w:rsidRPr="00A21FEB" w:rsidTr="008300E2">
        <w:trPr>
          <w:trHeight w:val="319"/>
        </w:trPr>
        <w:tc>
          <w:tcPr>
            <w:tcW w:w="406" w:type="dxa"/>
            <w:tcBorders>
              <w:top w:val="nil"/>
              <w:left w:val="single" w:sz="8" w:space="0" w:color="C5E0B3"/>
              <w:bottom w:val="single" w:sz="8" w:space="0" w:color="C5E0B3"/>
              <w:right w:val="single" w:sz="8" w:space="0" w:color="C5E0B3"/>
            </w:tcBorders>
            <w:shd w:val="clear" w:color="auto" w:fill="FFFFFF"/>
            <w:tcMar>
              <w:top w:w="0" w:type="dxa"/>
              <w:left w:w="0" w:type="dxa"/>
              <w:bottom w:w="0" w:type="dxa"/>
              <w:right w:w="0" w:type="dxa"/>
            </w:tcMar>
            <w:vAlign w:val="center"/>
            <w:hideMark/>
          </w:tcPr>
          <w:p w:rsidR="008300E2" w:rsidRPr="00A21FEB" w:rsidRDefault="008300E2" w:rsidP="008300E2">
            <w:pPr>
              <w:pStyle w:val="a3"/>
              <w:shd w:val="clear" w:color="auto" w:fill="FFFFFF"/>
              <w:spacing w:after="0" w:line="294" w:lineRule="atLeast"/>
              <w:rPr>
                <w:color w:val="000000"/>
              </w:rPr>
            </w:pPr>
            <w:r w:rsidRPr="00A21FEB">
              <w:rPr>
                <w:color w:val="000000"/>
              </w:rPr>
              <w:t>1</w:t>
            </w:r>
          </w:p>
        </w:tc>
        <w:tc>
          <w:tcPr>
            <w:tcW w:w="3958" w:type="dxa"/>
            <w:tcBorders>
              <w:top w:val="nil"/>
              <w:left w:val="nil"/>
              <w:bottom w:val="single" w:sz="8" w:space="0" w:color="C5E0B3"/>
              <w:right w:val="single" w:sz="8" w:space="0" w:color="C5E0B3"/>
            </w:tcBorders>
            <w:shd w:val="clear" w:color="auto" w:fill="FFFFFF"/>
            <w:tcMar>
              <w:top w:w="0" w:type="dxa"/>
              <w:left w:w="0" w:type="dxa"/>
              <w:bottom w:w="0" w:type="dxa"/>
              <w:right w:w="0" w:type="dxa"/>
            </w:tcMar>
            <w:vAlign w:val="center"/>
            <w:hideMark/>
          </w:tcPr>
          <w:p w:rsidR="008300E2" w:rsidRPr="00A21FEB" w:rsidRDefault="008300E2" w:rsidP="008300E2">
            <w:pPr>
              <w:pStyle w:val="a3"/>
              <w:shd w:val="clear" w:color="auto" w:fill="FFFFFF"/>
              <w:spacing w:after="0" w:line="294" w:lineRule="atLeast"/>
              <w:rPr>
                <w:color w:val="000000"/>
              </w:rPr>
            </w:pPr>
            <w:r w:rsidRPr="00A21FEB">
              <w:rPr>
                <w:color w:val="000000"/>
              </w:rPr>
              <w:t>Выбор ресурса, установка</w:t>
            </w:r>
          </w:p>
        </w:tc>
        <w:tc>
          <w:tcPr>
            <w:tcW w:w="5390" w:type="dxa"/>
            <w:tcBorders>
              <w:top w:val="nil"/>
              <w:left w:val="nil"/>
              <w:bottom w:val="single" w:sz="8" w:space="0" w:color="C5E0B3"/>
              <w:right w:val="single" w:sz="8" w:space="0" w:color="C5E0B3"/>
            </w:tcBorders>
            <w:shd w:val="clear" w:color="auto" w:fill="FFFFFF"/>
            <w:tcMar>
              <w:top w:w="0" w:type="dxa"/>
              <w:left w:w="0" w:type="dxa"/>
              <w:bottom w:w="0" w:type="dxa"/>
              <w:right w:w="0" w:type="dxa"/>
            </w:tcMar>
            <w:vAlign w:val="center"/>
            <w:hideMark/>
          </w:tcPr>
          <w:p w:rsidR="008300E2" w:rsidRPr="00A21FEB" w:rsidRDefault="008300E2" w:rsidP="008300E2">
            <w:pPr>
              <w:pStyle w:val="a3"/>
              <w:shd w:val="clear" w:color="auto" w:fill="FFFFFF"/>
              <w:spacing w:after="0" w:line="294" w:lineRule="atLeast"/>
              <w:rPr>
                <w:color w:val="000000"/>
              </w:rPr>
            </w:pPr>
            <w:r w:rsidRPr="00A21FEB">
              <w:rPr>
                <w:color w:val="000000"/>
                <w:lang w:val="en-US"/>
              </w:rPr>
              <w:t>ZOOM</w:t>
            </w:r>
            <w:r w:rsidRPr="00A21FEB">
              <w:rPr>
                <w:color w:val="000000"/>
              </w:rPr>
              <w:t> (40 минут)</w:t>
            </w:r>
          </w:p>
        </w:tc>
      </w:tr>
      <w:tr w:rsidR="008300E2" w:rsidRPr="00A21FEB" w:rsidTr="008300E2">
        <w:trPr>
          <w:trHeight w:val="80"/>
        </w:trPr>
        <w:tc>
          <w:tcPr>
            <w:tcW w:w="406" w:type="dxa"/>
            <w:tcBorders>
              <w:top w:val="nil"/>
              <w:left w:val="single" w:sz="8" w:space="0" w:color="C5E0B3"/>
              <w:bottom w:val="single" w:sz="8" w:space="0" w:color="C5E0B3"/>
              <w:right w:val="single" w:sz="8" w:space="0" w:color="C5E0B3"/>
            </w:tcBorders>
            <w:shd w:val="clear" w:color="auto" w:fill="FFFFFF"/>
            <w:tcMar>
              <w:top w:w="0" w:type="dxa"/>
              <w:left w:w="0" w:type="dxa"/>
              <w:bottom w:w="0" w:type="dxa"/>
              <w:right w:w="0" w:type="dxa"/>
            </w:tcMar>
            <w:vAlign w:val="center"/>
            <w:hideMark/>
          </w:tcPr>
          <w:p w:rsidR="008300E2" w:rsidRPr="00A21FEB" w:rsidRDefault="008300E2" w:rsidP="008300E2">
            <w:pPr>
              <w:pStyle w:val="a3"/>
              <w:shd w:val="clear" w:color="auto" w:fill="FFFFFF"/>
              <w:spacing w:after="0" w:line="294" w:lineRule="atLeast"/>
              <w:rPr>
                <w:color w:val="000000"/>
              </w:rPr>
            </w:pPr>
            <w:r w:rsidRPr="00A21FEB">
              <w:rPr>
                <w:color w:val="000000"/>
              </w:rPr>
              <w:t>2</w:t>
            </w:r>
          </w:p>
        </w:tc>
        <w:tc>
          <w:tcPr>
            <w:tcW w:w="3958" w:type="dxa"/>
            <w:tcBorders>
              <w:top w:val="nil"/>
              <w:left w:val="nil"/>
              <w:bottom w:val="single" w:sz="8" w:space="0" w:color="C5E0B3"/>
              <w:right w:val="single" w:sz="8" w:space="0" w:color="C5E0B3"/>
            </w:tcBorders>
            <w:shd w:val="clear" w:color="auto" w:fill="FFFFFF"/>
            <w:tcMar>
              <w:top w:w="0" w:type="dxa"/>
              <w:left w:w="0" w:type="dxa"/>
              <w:bottom w:w="0" w:type="dxa"/>
              <w:right w:w="0" w:type="dxa"/>
            </w:tcMar>
            <w:vAlign w:val="center"/>
            <w:hideMark/>
          </w:tcPr>
          <w:p w:rsidR="008300E2" w:rsidRPr="00A21FEB" w:rsidRDefault="008300E2" w:rsidP="008300E2">
            <w:pPr>
              <w:pStyle w:val="a3"/>
              <w:shd w:val="clear" w:color="auto" w:fill="FFFFFF"/>
              <w:spacing w:after="0" w:line="294" w:lineRule="atLeast"/>
              <w:rPr>
                <w:color w:val="000000"/>
              </w:rPr>
            </w:pPr>
            <w:r w:rsidRPr="00A21FEB">
              <w:rPr>
                <w:color w:val="000000"/>
              </w:rPr>
              <w:t>Разработка расписания</w:t>
            </w:r>
          </w:p>
        </w:tc>
        <w:tc>
          <w:tcPr>
            <w:tcW w:w="5390" w:type="dxa"/>
            <w:tcBorders>
              <w:top w:val="nil"/>
              <w:left w:val="nil"/>
              <w:bottom w:val="single" w:sz="8" w:space="0" w:color="C5E0B3"/>
              <w:right w:val="single" w:sz="8" w:space="0" w:color="C5E0B3"/>
            </w:tcBorders>
            <w:shd w:val="clear" w:color="auto" w:fill="FFFFFF"/>
            <w:tcMar>
              <w:top w:w="0" w:type="dxa"/>
              <w:left w:w="0" w:type="dxa"/>
              <w:bottom w:w="0" w:type="dxa"/>
              <w:right w:w="0" w:type="dxa"/>
            </w:tcMar>
            <w:vAlign w:val="center"/>
            <w:hideMark/>
          </w:tcPr>
          <w:p w:rsidR="008300E2" w:rsidRPr="00A21FEB" w:rsidRDefault="008300E2" w:rsidP="008300E2">
            <w:pPr>
              <w:pStyle w:val="a3"/>
              <w:shd w:val="clear" w:color="auto" w:fill="FFFFFF"/>
              <w:spacing w:after="0" w:line="294" w:lineRule="atLeast"/>
              <w:rPr>
                <w:color w:val="000000"/>
              </w:rPr>
            </w:pPr>
            <w:r w:rsidRPr="00A21FEB">
              <w:rPr>
                <w:color w:val="000000"/>
              </w:rPr>
              <w:t>Интерактивное расписание в Гугл-документах</w:t>
            </w:r>
          </w:p>
        </w:tc>
      </w:tr>
      <w:tr w:rsidR="008300E2" w:rsidRPr="00A21FEB" w:rsidTr="008300E2">
        <w:trPr>
          <w:trHeight w:val="201"/>
        </w:trPr>
        <w:tc>
          <w:tcPr>
            <w:tcW w:w="406" w:type="dxa"/>
            <w:tcBorders>
              <w:top w:val="nil"/>
              <w:left w:val="single" w:sz="8" w:space="0" w:color="C5E0B3"/>
              <w:bottom w:val="single" w:sz="8" w:space="0" w:color="C5E0B3"/>
              <w:right w:val="single" w:sz="8" w:space="0" w:color="C5E0B3"/>
            </w:tcBorders>
            <w:shd w:val="clear" w:color="auto" w:fill="FFFFFF"/>
            <w:tcMar>
              <w:top w:w="0" w:type="dxa"/>
              <w:left w:w="0" w:type="dxa"/>
              <w:bottom w:w="0" w:type="dxa"/>
              <w:right w:w="0" w:type="dxa"/>
            </w:tcMar>
            <w:vAlign w:val="center"/>
            <w:hideMark/>
          </w:tcPr>
          <w:p w:rsidR="008300E2" w:rsidRPr="00A21FEB" w:rsidRDefault="008300E2" w:rsidP="008300E2">
            <w:pPr>
              <w:pStyle w:val="a3"/>
              <w:shd w:val="clear" w:color="auto" w:fill="FFFFFF"/>
              <w:spacing w:after="0" w:line="294" w:lineRule="atLeast"/>
              <w:rPr>
                <w:color w:val="000000"/>
              </w:rPr>
            </w:pPr>
            <w:r w:rsidRPr="00A21FEB">
              <w:rPr>
                <w:color w:val="000000"/>
              </w:rPr>
              <w:t>3</w:t>
            </w:r>
          </w:p>
        </w:tc>
        <w:tc>
          <w:tcPr>
            <w:tcW w:w="3958" w:type="dxa"/>
            <w:tcBorders>
              <w:top w:val="nil"/>
              <w:left w:val="nil"/>
              <w:bottom w:val="single" w:sz="8" w:space="0" w:color="C5E0B3"/>
              <w:right w:val="single" w:sz="8" w:space="0" w:color="C5E0B3"/>
            </w:tcBorders>
            <w:shd w:val="clear" w:color="auto" w:fill="FFFFFF"/>
            <w:tcMar>
              <w:top w:w="0" w:type="dxa"/>
              <w:left w:w="0" w:type="dxa"/>
              <w:bottom w:w="0" w:type="dxa"/>
              <w:right w:w="0" w:type="dxa"/>
            </w:tcMar>
            <w:vAlign w:val="center"/>
            <w:hideMark/>
          </w:tcPr>
          <w:p w:rsidR="008300E2" w:rsidRPr="00A21FEB" w:rsidRDefault="008300E2" w:rsidP="008300E2">
            <w:pPr>
              <w:pStyle w:val="a3"/>
              <w:shd w:val="clear" w:color="auto" w:fill="FFFFFF"/>
              <w:spacing w:after="0" w:line="294" w:lineRule="atLeast"/>
              <w:rPr>
                <w:color w:val="000000"/>
              </w:rPr>
            </w:pPr>
            <w:r w:rsidRPr="00A21FEB">
              <w:rPr>
                <w:color w:val="000000"/>
              </w:rPr>
              <w:t>Создание видеоконференции</w:t>
            </w:r>
          </w:p>
        </w:tc>
        <w:tc>
          <w:tcPr>
            <w:tcW w:w="5390" w:type="dxa"/>
            <w:tcBorders>
              <w:top w:val="nil"/>
              <w:left w:val="nil"/>
              <w:bottom w:val="single" w:sz="8" w:space="0" w:color="C5E0B3"/>
              <w:right w:val="single" w:sz="8" w:space="0" w:color="C5E0B3"/>
            </w:tcBorders>
            <w:shd w:val="clear" w:color="auto" w:fill="FFFFFF"/>
            <w:tcMar>
              <w:top w:w="0" w:type="dxa"/>
              <w:left w:w="0" w:type="dxa"/>
              <w:bottom w:w="0" w:type="dxa"/>
              <w:right w:w="0" w:type="dxa"/>
            </w:tcMar>
            <w:vAlign w:val="center"/>
            <w:hideMark/>
          </w:tcPr>
          <w:p w:rsidR="008300E2" w:rsidRPr="00A21FEB" w:rsidRDefault="00D049A6" w:rsidP="008300E2">
            <w:pPr>
              <w:pStyle w:val="a3"/>
              <w:shd w:val="clear" w:color="auto" w:fill="FFFFFF"/>
              <w:spacing w:after="0" w:line="294" w:lineRule="atLeast"/>
              <w:rPr>
                <w:color w:val="000000"/>
              </w:rPr>
            </w:pPr>
            <w:hyperlink r:id="rId5" w:history="1">
              <w:r w:rsidR="008300E2" w:rsidRPr="00A21FEB">
                <w:rPr>
                  <w:rStyle w:val="a5"/>
                </w:rPr>
                <w:t>Инструкция по работе в </w:t>
              </w:r>
              <w:r w:rsidR="008300E2" w:rsidRPr="00A21FEB">
                <w:rPr>
                  <w:rStyle w:val="a5"/>
                  <w:lang w:val="en-US"/>
                </w:rPr>
                <w:t>ZOOM</w:t>
              </w:r>
              <w:r w:rsidR="008300E2" w:rsidRPr="00A21FEB">
                <w:rPr>
                  <w:rStyle w:val="a5"/>
                </w:rPr>
                <w:t> для детей</w:t>
              </w:r>
            </w:hyperlink>
          </w:p>
          <w:p w:rsidR="008300E2" w:rsidRPr="00A21FEB" w:rsidRDefault="00D049A6" w:rsidP="008300E2">
            <w:pPr>
              <w:pStyle w:val="a3"/>
              <w:shd w:val="clear" w:color="auto" w:fill="FFFFFF"/>
              <w:spacing w:after="0" w:line="294" w:lineRule="atLeast"/>
              <w:rPr>
                <w:color w:val="000000"/>
              </w:rPr>
            </w:pPr>
            <w:hyperlink r:id="rId6" w:history="1">
              <w:r w:rsidR="008300E2" w:rsidRPr="00A21FEB">
                <w:rPr>
                  <w:rStyle w:val="a5"/>
                </w:rPr>
                <w:t>Инструкция по работе в </w:t>
              </w:r>
              <w:r w:rsidR="008300E2" w:rsidRPr="00A21FEB">
                <w:rPr>
                  <w:rStyle w:val="a5"/>
                  <w:lang w:val="en-US"/>
                </w:rPr>
                <w:t>ZOOM</w:t>
              </w:r>
              <w:r w:rsidR="008300E2" w:rsidRPr="00A21FEB">
                <w:rPr>
                  <w:rStyle w:val="a5"/>
                </w:rPr>
                <w:t> для учителей</w:t>
              </w:r>
            </w:hyperlink>
          </w:p>
        </w:tc>
      </w:tr>
      <w:tr w:rsidR="008300E2" w:rsidRPr="00A21FEB" w:rsidTr="008300E2">
        <w:trPr>
          <w:trHeight w:val="141"/>
        </w:trPr>
        <w:tc>
          <w:tcPr>
            <w:tcW w:w="406" w:type="dxa"/>
            <w:tcBorders>
              <w:top w:val="nil"/>
              <w:left w:val="single" w:sz="8" w:space="0" w:color="C5E0B3"/>
              <w:bottom w:val="single" w:sz="8" w:space="0" w:color="C5E0B3"/>
              <w:right w:val="single" w:sz="8" w:space="0" w:color="C5E0B3"/>
            </w:tcBorders>
            <w:shd w:val="clear" w:color="auto" w:fill="FFFFFF"/>
            <w:tcMar>
              <w:top w:w="0" w:type="dxa"/>
              <w:left w:w="0" w:type="dxa"/>
              <w:bottom w:w="0" w:type="dxa"/>
              <w:right w:w="0" w:type="dxa"/>
            </w:tcMar>
            <w:vAlign w:val="center"/>
            <w:hideMark/>
          </w:tcPr>
          <w:p w:rsidR="008300E2" w:rsidRPr="00A21FEB" w:rsidRDefault="008300E2" w:rsidP="008300E2">
            <w:pPr>
              <w:pStyle w:val="a3"/>
              <w:shd w:val="clear" w:color="auto" w:fill="FFFFFF"/>
              <w:spacing w:after="0" w:line="294" w:lineRule="atLeast"/>
              <w:rPr>
                <w:color w:val="000000"/>
              </w:rPr>
            </w:pPr>
            <w:r w:rsidRPr="00A21FEB">
              <w:rPr>
                <w:color w:val="000000"/>
              </w:rPr>
              <w:t>4</w:t>
            </w:r>
          </w:p>
        </w:tc>
        <w:tc>
          <w:tcPr>
            <w:tcW w:w="3958" w:type="dxa"/>
            <w:tcBorders>
              <w:top w:val="nil"/>
              <w:left w:val="nil"/>
              <w:bottom w:val="single" w:sz="8" w:space="0" w:color="C5E0B3"/>
              <w:right w:val="single" w:sz="8" w:space="0" w:color="C5E0B3"/>
            </w:tcBorders>
            <w:shd w:val="clear" w:color="auto" w:fill="FFFFFF"/>
            <w:tcMar>
              <w:top w:w="0" w:type="dxa"/>
              <w:left w:w="0" w:type="dxa"/>
              <w:bottom w:w="0" w:type="dxa"/>
              <w:right w:w="0" w:type="dxa"/>
            </w:tcMar>
            <w:vAlign w:val="center"/>
            <w:hideMark/>
          </w:tcPr>
          <w:p w:rsidR="008300E2" w:rsidRPr="00A21FEB" w:rsidRDefault="008300E2" w:rsidP="008300E2">
            <w:pPr>
              <w:pStyle w:val="a3"/>
              <w:shd w:val="clear" w:color="auto" w:fill="FFFFFF"/>
              <w:spacing w:after="0" w:line="294" w:lineRule="atLeast"/>
              <w:rPr>
                <w:color w:val="000000"/>
              </w:rPr>
            </w:pPr>
            <w:r w:rsidRPr="00A21FEB">
              <w:rPr>
                <w:color w:val="000000"/>
              </w:rPr>
              <w:t>Информирование</w:t>
            </w:r>
          </w:p>
        </w:tc>
        <w:tc>
          <w:tcPr>
            <w:tcW w:w="5390" w:type="dxa"/>
            <w:tcBorders>
              <w:top w:val="nil"/>
              <w:left w:val="nil"/>
              <w:bottom w:val="single" w:sz="8" w:space="0" w:color="C5E0B3"/>
              <w:right w:val="single" w:sz="8" w:space="0" w:color="C5E0B3"/>
            </w:tcBorders>
            <w:shd w:val="clear" w:color="auto" w:fill="FFFFFF"/>
            <w:tcMar>
              <w:top w:w="0" w:type="dxa"/>
              <w:left w:w="0" w:type="dxa"/>
              <w:bottom w:w="0" w:type="dxa"/>
              <w:right w:w="0" w:type="dxa"/>
            </w:tcMar>
            <w:vAlign w:val="center"/>
            <w:hideMark/>
          </w:tcPr>
          <w:p w:rsidR="008300E2" w:rsidRPr="00A21FEB" w:rsidRDefault="008300E2" w:rsidP="008300E2">
            <w:pPr>
              <w:pStyle w:val="a3"/>
              <w:shd w:val="clear" w:color="auto" w:fill="FFFFFF"/>
              <w:spacing w:after="0" w:line="294" w:lineRule="atLeast"/>
              <w:rPr>
                <w:color w:val="000000"/>
              </w:rPr>
            </w:pPr>
            <w:r w:rsidRPr="00A21FEB">
              <w:rPr>
                <w:color w:val="000000"/>
              </w:rPr>
              <w:t>Ссылка на урок или доступ к интерактивному расписанию</w:t>
            </w:r>
          </w:p>
        </w:tc>
      </w:tr>
      <w:tr w:rsidR="008300E2" w:rsidRPr="00A21FEB" w:rsidTr="008300E2">
        <w:trPr>
          <w:trHeight w:val="141"/>
        </w:trPr>
        <w:tc>
          <w:tcPr>
            <w:tcW w:w="406" w:type="dxa"/>
            <w:tcBorders>
              <w:top w:val="nil"/>
              <w:left w:val="single" w:sz="8" w:space="0" w:color="C5E0B3"/>
              <w:bottom w:val="single" w:sz="8" w:space="0" w:color="C5E0B3"/>
              <w:right w:val="single" w:sz="8" w:space="0" w:color="C5E0B3"/>
            </w:tcBorders>
            <w:shd w:val="clear" w:color="auto" w:fill="FFFFFF"/>
            <w:tcMar>
              <w:top w:w="0" w:type="dxa"/>
              <w:left w:w="0" w:type="dxa"/>
              <w:bottom w:w="0" w:type="dxa"/>
              <w:right w:w="0" w:type="dxa"/>
            </w:tcMar>
            <w:vAlign w:val="center"/>
            <w:hideMark/>
          </w:tcPr>
          <w:p w:rsidR="008300E2" w:rsidRPr="00A21FEB" w:rsidRDefault="008300E2" w:rsidP="008300E2">
            <w:pPr>
              <w:pStyle w:val="a3"/>
              <w:shd w:val="clear" w:color="auto" w:fill="FFFFFF"/>
              <w:spacing w:after="0" w:line="294" w:lineRule="atLeast"/>
              <w:rPr>
                <w:color w:val="000000"/>
              </w:rPr>
            </w:pPr>
            <w:r w:rsidRPr="00A21FEB">
              <w:rPr>
                <w:color w:val="000000"/>
              </w:rPr>
              <w:t>5</w:t>
            </w:r>
          </w:p>
        </w:tc>
        <w:tc>
          <w:tcPr>
            <w:tcW w:w="3958" w:type="dxa"/>
            <w:tcBorders>
              <w:top w:val="nil"/>
              <w:left w:val="nil"/>
              <w:bottom w:val="single" w:sz="8" w:space="0" w:color="C5E0B3"/>
              <w:right w:val="single" w:sz="8" w:space="0" w:color="C5E0B3"/>
            </w:tcBorders>
            <w:shd w:val="clear" w:color="auto" w:fill="FFFFFF"/>
            <w:tcMar>
              <w:top w:w="0" w:type="dxa"/>
              <w:left w:w="0" w:type="dxa"/>
              <w:bottom w:w="0" w:type="dxa"/>
              <w:right w:w="0" w:type="dxa"/>
            </w:tcMar>
            <w:vAlign w:val="center"/>
            <w:hideMark/>
          </w:tcPr>
          <w:p w:rsidR="008300E2" w:rsidRPr="00A21FEB" w:rsidRDefault="008300E2" w:rsidP="008300E2">
            <w:pPr>
              <w:pStyle w:val="a3"/>
              <w:shd w:val="clear" w:color="auto" w:fill="FFFFFF"/>
              <w:spacing w:after="0" w:line="294" w:lineRule="atLeast"/>
              <w:rPr>
                <w:color w:val="000000"/>
              </w:rPr>
            </w:pPr>
            <w:r w:rsidRPr="00A21FEB">
              <w:rPr>
                <w:color w:val="000000"/>
              </w:rPr>
              <w:t>Проведение видеоконференции (с одновременной записью)</w:t>
            </w:r>
          </w:p>
        </w:tc>
        <w:tc>
          <w:tcPr>
            <w:tcW w:w="5390" w:type="dxa"/>
            <w:tcBorders>
              <w:top w:val="nil"/>
              <w:left w:val="nil"/>
              <w:bottom w:val="single" w:sz="8" w:space="0" w:color="C5E0B3"/>
              <w:right w:val="single" w:sz="8" w:space="0" w:color="C5E0B3"/>
            </w:tcBorders>
            <w:shd w:val="clear" w:color="auto" w:fill="FFFFFF"/>
            <w:tcMar>
              <w:top w:w="0" w:type="dxa"/>
              <w:left w:w="0" w:type="dxa"/>
              <w:bottom w:w="0" w:type="dxa"/>
              <w:right w:w="0" w:type="dxa"/>
            </w:tcMar>
            <w:vAlign w:val="center"/>
            <w:hideMark/>
          </w:tcPr>
          <w:p w:rsidR="008300E2" w:rsidRPr="00A21FEB" w:rsidRDefault="008300E2" w:rsidP="008300E2">
            <w:pPr>
              <w:pStyle w:val="a3"/>
              <w:shd w:val="clear" w:color="auto" w:fill="FFFFFF"/>
              <w:spacing w:after="0" w:line="294" w:lineRule="atLeast"/>
              <w:rPr>
                <w:color w:val="000000"/>
              </w:rPr>
            </w:pPr>
            <w:r w:rsidRPr="00A21FEB">
              <w:rPr>
                <w:color w:val="000000"/>
              </w:rPr>
              <w:t>При этом важно взять разрешения у родителей, если запись ведется непрерывно.</w:t>
            </w:r>
          </w:p>
        </w:tc>
      </w:tr>
      <w:tr w:rsidR="008300E2" w:rsidRPr="00A21FEB" w:rsidTr="008300E2">
        <w:trPr>
          <w:trHeight w:val="141"/>
        </w:trPr>
        <w:tc>
          <w:tcPr>
            <w:tcW w:w="406" w:type="dxa"/>
            <w:tcBorders>
              <w:top w:val="nil"/>
              <w:left w:val="single" w:sz="8" w:space="0" w:color="C5E0B3"/>
              <w:bottom w:val="single" w:sz="8" w:space="0" w:color="C5E0B3"/>
              <w:right w:val="single" w:sz="8" w:space="0" w:color="C5E0B3"/>
            </w:tcBorders>
            <w:shd w:val="clear" w:color="auto" w:fill="FFFFFF"/>
            <w:tcMar>
              <w:top w:w="0" w:type="dxa"/>
              <w:left w:w="0" w:type="dxa"/>
              <w:bottom w:w="0" w:type="dxa"/>
              <w:right w:w="0" w:type="dxa"/>
            </w:tcMar>
            <w:vAlign w:val="center"/>
            <w:hideMark/>
          </w:tcPr>
          <w:p w:rsidR="008300E2" w:rsidRPr="00A21FEB" w:rsidRDefault="008300E2" w:rsidP="008300E2">
            <w:pPr>
              <w:pStyle w:val="a3"/>
              <w:shd w:val="clear" w:color="auto" w:fill="FFFFFF"/>
              <w:spacing w:after="0" w:line="294" w:lineRule="atLeast"/>
              <w:rPr>
                <w:color w:val="000000"/>
              </w:rPr>
            </w:pPr>
            <w:r w:rsidRPr="00A21FEB">
              <w:rPr>
                <w:color w:val="000000"/>
              </w:rPr>
              <w:t>6</w:t>
            </w:r>
          </w:p>
        </w:tc>
        <w:tc>
          <w:tcPr>
            <w:tcW w:w="3958" w:type="dxa"/>
            <w:tcBorders>
              <w:top w:val="nil"/>
              <w:left w:val="nil"/>
              <w:bottom w:val="single" w:sz="8" w:space="0" w:color="C5E0B3"/>
              <w:right w:val="single" w:sz="8" w:space="0" w:color="C5E0B3"/>
            </w:tcBorders>
            <w:shd w:val="clear" w:color="auto" w:fill="FFFFFF"/>
            <w:tcMar>
              <w:top w:w="0" w:type="dxa"/>
              <w:left w:w="0" w:type="dxa"/>
              <w:bottom w:w="0" w:type="dxa"/>
              <w:right w:w="0" w:type="dxa"/>
            </w:tcMar>
            <w:vAlign w:val="center"/>
            <w:hideMark/>
          </w:tcPr>
          <w:p w:rsidR="008300E2" w:rsidRPr="00A21FEB" w:rsidRDefault="008300E2" w:rsidP="008300E2">
            <w:pPr>
              <w:pStyle w:val="a3"/>
              <w:shd w:val="clear" w:color="auto" w:fill="FFFFFF"/>
              <w:spacing w:after="0" w:line="294" w:lineRule="atLeast"/>
              <w:rPr>
                <w:color w:val="000000"/>
              </w:rPr>
            </w:pPr>
            <w:r w:rsidRPr="00A21FEB">
              <w:rPr>
                <w:color w:val="000000"/>
              </w:rPr>
              <w:t>Рассылка записи видеоконференции</w:t>
            </w:r>
          </w:p>
        </w:tc>
        <w:tc>
          <w:tcPr>
            <w:tcW w:w="5390" w:type="dxa"/>
            <w:tcBorders>
              <w:top w:val="nil"/>
              <w:left w:val="nil"/>
              <w:bottom w:val="single" w:sz="8" w:space="0" w:color="C5E0B3"/>
              <w:right w:val="single" w:sz="8" w:space="0" w:color="C5E0B3"/>
            </w:tcBorders>
            <w:shd w:val="clear" w:color="auto" w:fill="FFFFFF"/>
            <w:tcMar>
              <w:top w:w="0" w:type="dxa"/>
              <w:left w:w="0" w:type="dxa"/>
              <w:bottom w:w="0" w:type="dxa"/>
              <w:right w:w="0" w:type="dxa"/>
            </w:tcMar>
            <w:vAlign w:val="center"/>
            <w:hideMark/>
          </w:tcPr>
          <w:p w:rsidR="008300E2" w:rsidRPr="00A21FEB" w:rsidRDefault="008300E2" w:rsidP="008300E2">
            <w:pPr>
              <w:pStyle w:val="a3"/>
              <w:shd w:val="clear" w:color="auto" w:fill="FFFFFF"/>
              <w:spacing w:after="0" w:line="294" w:lineRule="atLeast"/>
              <w:rPr>
                <w:color w:val="000000"/>
              </w:rPr>
            </w:pPr>
            <w:r w:rsidRPr="00A21FEB">
              <w:rPr>
                <w:color w:val="000000"/>
              </w:rPr>
              <w:t>Особенно актуально в том случае, если родители младших школьников на работе и дети не могут самостоятельно подключиться к уроку-конференции.</w:t>
            </w:r>
          </w:p>
        </w:tc>
      </w:tr>
    </w:tbl>
    <w:p w:rsidR="00784470" w:rsidRDefault="00784470" w:rsidP="0046307F">
      <w:pPr>
        <w:pStyle w:val="a3"/>
        <w:shd w:val="clear" w:color="auto" w:fill="FFFFFF"/>
        <w:spacing w:before="0" w:beforeAutospacing="0" w:after="0" w:afterAutospacing="0" w:line="294" w:lineRule="atLeast"/>
        <w:rPr>
          <w:color w:val="212529"/>
          <w:shd w:val="clear" w:color="auto" w:fill="FFFFFF"/>
        </w:rPr>
      </w:pPr>
    </w:p>
    <w:p w:rsidR="008300E2" w:rsidRPr="00A21FEB" w:rsidRDefault="008300E2" w:rsidP="008300E2">
      <w:pPr>
        <w:spacing w:after="0" w:line="240" w:lineRule="auto"/>
        <w:rPr>
          <w:rFonts w:ascii="Times New Roman" w:eastAsia="Times New Roman" w:hAnsi="Times New Roman" w:cs="Times New Roman"/>
          <w:b/>
          <w:bCs/>
          <w:sz w:val="24"/>
          <w:szCs w:val="24"/>
          <w:lang w:eastAsia="ru-RU"/>
        </w:rPr>
      </w:pPr>
      <w:r w:rsidRPr="00A21FEB">
        <w:rPr>
          <w:rFonts w:ascii="Times New Roman" w:eastAsia="Times New Roman" w:hAnsi="Times New Roman" w:cs="Times New Roman"/>
          <w:b/>
          <w:bCs/>
          <w:color w:val="000000"/>
          <w:sz w:val="24"/>
          <w:szCs w:val="24"/>
          <w:bdr w:val="none" w:sz="0" w:space="0" w:color="auto" w:frame="1"/>
          <w:lang w:eastAsia="ru-RU"/>
        </w:rPr>
        <w:t>Алгоритм разработки дистанционного урока</w:t>
      </w:r>
    </w:p>
    <w:p w:rsidR="008300E2" w:rsidRPr="00A21FEB" w:rsidRDefault="008300E2" w:rsidP="008300E2">
      <w:pPr>
        <w:spacing w:after="0" w:line="240" w:lineRule="auto"/>
        <w:rPr>
          <w:rFonts w:ascii="Times New Roman" w:eastAsia="Times New Roman" w:hAnsi="Times New Roman" w:cs="Times New Roman"/>
          <w:color w:val="000000"/>
          <w:sz w:val="24"/>
          <w:szCs w:val="24"/>
          <w:lang w:eastAsia="ru-RU"/>
        </w:rPr>
      </w:pPr>
    </w:p>
    <w:p w:rsidR="008300E2" w:rsidRPr="00A21FEB" w:rsidRDefault="008300E2" w:rsidP="008300E2">
      <w:pPr>
        <w:spacing w:after="0" w:line="240" w:lineRule="auto"/>
        <w:jc w:val="both"/>
        <w:rPr>
          <w:rFonts w:ascii="Times New Roman" w:eastAsia="Times New Roman" w:hAnsi="Times New Roman" w:cs="Times New Roman"/>
          <w:color w:val="000000"/>
          <w:sz w:val="24"/>
          <w:szCs w:val="24"/>
          <w:lang w:eastAsia="ru-RU"/>
        </w:rPr>
      </w:pPr>
      <w:r w:rsidRPr="00A21FEB">
        <w:rPr>
          <w:rFonts w:ascii="Times New Roman" w:eastAsia="Times New Roman" w:hAnsi="Times New Roman" w:cs="Times New Roman"/>
          <w:b/>
          <w:bCs/>
          <w:color w:val="000000"/>
          <w:sz w:val="24"/>
          <w:szCs w:val="24"/>
          <w:bdr w:val="none" w:sz="0" w:space="0" w:color="auto" w:frame="1"/>
          <w:lang w:eastAsia="ru-RU"/>
        </w:rPr>
        <w:t>     </w:t>
      </w:r>
      <w:r w:rsidRPr="00A21FEB">
        <w:rPr>
          <w:rFonts w:ascii="Times New Roman" w:eastAsia="Times New Roman" w:hAnsi="Times New Roman" w:cs="Times New Roman"/>
          <w:color w:val="000000"/>
          <w:sz w:val="24"/>
          <w:szCs w:val="24"/>
          <w:bdr w:val="none" w:sz="0" w:space="0" w:color="auto" w:frame="1"/>
          <w:lang w:eastAsia="ru-RU"/>
        </w:rPr>
        <w:t>1.    </w:t>
      </w:r>
      <w:r w:rsidRPr="00A21FEB">
        <w:rPr>
          <w:rFonts w:ascii="Times New Roman" w:eastAsia="Times New Roman" w:hAnsi="Times New Roman" w:cs="Times New Roman"/>
          <w:color w:val="000000"/>
          <w:sz w:val="24"/>
          <w:szCs w:val="24"/>
          <w:lang w:eastAsia="ru-RU"/>
        </w:rPr>
        <w:t> </w:t>
      </w:r>
      <w:r w:rsidRPr="00A21FEB">
        <w:rPr>
          <w:rFonts w:ascii="Times New Roman" w:eastAsia="Times New Roman" w:hAnsi="Times New Roman" w:cs="Times New Roman"/>
          <w:color w:val="000000"/>
          <w:sz w:val="24"/>
          <w:szCs w:val="24"/>
          <w:bdr w:val="none" w:sz="0" w:space="0" w:color="auto" w:frame="1"/>
          <w:lang w:eastAsia="ru-RU"/>
        </w:rPr>
        <w:t>Определение темы дистанционного урока.</w:t>
      </w:r>
    </w:p>
    <w:p w:rsidR="008300E2" w:rsidRPr="00A21FEB" w:rsidRDefault="008300E2" w:rsidP="008300E2">
      <w:pPr>
        <w:spacing w:after="0" w:line="240" w:lineRule="auto"/>
        <w:ind w:left="714" w:hanging="357"/>
        <w:jc w:val="both"/>
        <w:rPr>
          <w:rFonts w:ascii="Times New Roman" w:eastAsia="Times New Roman" w:hAnsi="Times New Roman" w:cs="Times New Roman"/>
          <w:color w:val="000000"/>
          <w:sz w:val="24"/>
          <w:szCs w:val="24"/>
          <w:lang w:eastAsia="ru-RU"/>
        </w:rPr>
      </w:pPr>
      <w:r w:rsidRPr="00A21FEB">
        <w:rPr>
          <w:rFonts w:ascii="Times New Roman" w:eastAsia="Times New Roman" w:hAnsi="Times New Roman" w:cs="Times New Roman"/>
          <w:color w:val="000000"/>
          <w:sz w:val="24"/>
          <w:szCs w:val="24"/>
          <w:bdr w:val="none" w:sz="0" w:space="0" w:color="auto" w:frame="1"/>
          <w:lang w:eastAsia="ru-RU"/>
        </w:rPr>
        <w:t>2.    </w:t>
      </w:r>
      <w:r w:rsidRPr="00A21FEB">
        <w:rPr>
          <w:rFonts w:ascii="Times New Roman" w:eastAsia="Times New Roman" w:hAnsi="Times New Roman" w:cs="Times New Roman"/>
          <w:color w:val="000000"/>
          <w:sz w:val="24"/>
          <w:szCs w:val="24"/>
          <w:lang w:eastAsia="ru-RU"/>
        </w:rPr>
        <w:t> </w:t>
      </w:r>
      <w:r w:rsidRPr="00A21FEB">
        <w:rPr>
          <w:rFonts w:ascii="Times New Roman" w:eastAsia="Times New Roman" w:hAnsi="Times New Roman" w:cs="Times New Roman"/>
          <w:color w:val="000000"/>
          <w:sz w:val="24"/>
          <w:szCs w:val="24"/>
          <w:bdr w:val="none" w:sz="0" w:space="0" w:color="auto" w:frame="1"/>
          <w:lang w:eastAsia="ru-RU"/>
        </w:rPr>
        <w:t>Определение типа дистанционного урока (изучение новой темы, повторение, углубление, контроль, ликвидация пробелов в знаниях и умениях, самопроверки</w:t>
      </w:r>
      <w:r w:rsidRPr="00A21FEB">
        <w:rPr>
          <w:rFonts w:ascii="Times New Roman" w:eastAsia="Times New Roman" w:hAnsi="Times New Roman" w:cs="Times New Roman"/>
          <w:color w:val="000000"/>
          <w:sz w:val="24"/>
          <w:szCs w:val="24"/>
          <w:lang w:eastAsia="ru-RU"/>
        </w:rPr>
        <w:t> </w:t>
      </w:r>
      <w:r w:rsidRPr="00A21FEB">
        <w:rPr>
          <w:rFonts w:ascii="Times New Roman" w:eastAsia="Times New Roman" w:hAnsi="Times New Roman" w:cs="Times New Roman"/>
          <w:color w:val="000000"/>
          <w:sz w:val="24"/>
          <w:szCs w:val="24"/>
          <w:bdr w:val="none" w:sz="0" w:space="0" w:color="auto" w:frame="1"/>
          <w:lang w:eastAsia="ru-RU"/>
        </w:rPr>
        <w:t>и т.д.).</w:t>
      </w:r>
    </w:p>
    <w:p w:rsidR="008300E2" w:rsidRPr="00A21FEB" w:rsidRDefault="008300E2" w:rsidP="008300E2">
      <w:pPr>
        <w:spacing w:after="0" w:line="240" w:lineRule="auto"/>
        <w:ind w:left="714" w:hanging="357"/>
        <w:jc w:val="both"/>
        <w:rPr>
          <w:rFonts w:ascii="Times New Roman" w:eastAsia="Times New Roman" w:hAnsi="Times New Roman" w:cs="Times New Roman"/>
          <w:color w:val="000000"/>
          <w:sz w:val="24"/>
          <w:szCs w:val="24"/>
          <w:lang w:eastAsia="ru-RU"/>
        </w:rPr>
      </w:pPr>
      <w:r w:rsidRPr="00A21FEB">
        <w:rPr>
          <w:rFonts w:ascii="Times New Roman" w:eastAsia="Times New Roman" w:hAnsi="Times New Roman" w:cs="Times New Roman"/>
          <w:color w:val="000000"/>
          <w:sz w:val="24"/>
          <w:szCs w:val="24"/>
          <w:bdr w:val="none" w:sz="0" w:space="0" w:color="auto" w:frame="1"/>
          <w:lang w:eastAsia="ru-RU"/>
        </w:rPr>
        <w:t>3.    </w:t>
      </w:r>
      <w:r w:rsidRPr="00A21FEB">
        <w:rPr>
          <w:rFonts w:ascii="Times New Roman" w:eastAsia="Times New Roman" w:hAnsi="Times New Roman" w:cs="Times New Roman"/>
          <w:color w:val="000000"/>
          <w:sz w:val="24"/>
          <w:szCs w:val="24"/>
          <w:lang w:eastAsia="ru-RU"/>
        </w:rPr>
        <w:t> </w:t>
      </w:r>
      <w:r w:rsidRPr="00A21FEB">
        <w:rPr>
          <w:rFonts w:ascii="Times New Roman" w:eastAsia="Times New Roman" w:hAnsi="Times New Roman" w:cs="Times New Roman"/>
          <w:color w:val="000000"/>
          <w:sz w:val="24"/>
          <w:szCs w:val="24"/>
          <w:bdr w:val="none" w:sz="0" w:space="0" w:color="auto" w:frame="1"/>
          <w:lang w:eastAsia="ru-RU"/>
        </w:rPr>
        <w:t>Цели занятия (относительно ученика, учителя, их совместной деятельности).</w:t>
      </w:r>
    </w:p>
    <w:p w:rsidR="008300E2" w:rsidRPr="00A21FEB" w:rsidRDefault="008300E2" w:rsidP="008300E2">
      <w:pPr>
        <w:spacing w:after="0" w:line="240" w:lineRule="auto"/>
        <w:ind w:left="714" w:hanging="357"/>
        <w:jc w:val="both"/>
        <w:rPr>
          <w:rFonts w:ascii="Times New Roman" w:eastAsia="Times New Roman" w:hAnsi="Times New Roman" w:cs="Times New Roman"/>
          <w:color w:val="000000"/>
          <w:sz w:val="24"/>
          <w:szCs w:val="24"/>
          <w:lang w:eastAsia="ru-RU"/>
        </w:rPr>
      </w:pPr>
      <w:r w:rsidRPr="00A21FEB">
        <w:rPr>
          <w:rFonts w:ascii="Times New Roman" w:eastAsia="Times New Roman" w:hAnsi="Times New Roman" w:cs="Times New Roman"/>
          <w:color w:val="000000"/>
          <w:sz w:val="24"/>
          <w:szCs w:val="24"/>
          <w:bdr w:val="none" w:sz="0" w:space="0" w:color="auto" w:frame="1"/>
          <w:lang w:eastAsia="ru-RU"/>
        </w:rPr>
        <w:t>4.    </w:t>
      </w:r>
      <w:r w:rsidRPr="00A21FEB">
        <w:rPr>
          <w:rFonts w:ascii="Times New Roman" w:eastAsia="Times New Roman" w:hAnsi="Times New Roman" w:cs="Times New Roman"/>
          <w:color w:val="000000"/>
          <w:sz w:val="24"/>
          <w:szCs w:val="24"/>
          <w:lang w:eastAsia="ru-RU"/>
        </w:rPr>
        <w:t> </w:t>
      </w:r>
      <w:r w:rsidRPr="00A21FEB">
        <w:rPr>
          <w:rFonts w:ascii="Times New Roman" w:eastAsia="Times New Roman" w:hAnsi="Times New Roman" w:cs="Times New Roman"/>
          <w:color w:val="000000"/>
          <w:sz w:val="24"/>
          <w:szCs w:val="24"/>
          <w:bdr w:val="none" w:sz="0" w:space="0" w:color="auto" w:frame="1"/>
          <w:lang w:eastAsia="ru-RU"/>
        </w:rPr>
        <w:t>Выбор наиболее оптимальной по техническим и технологическим особенностям модели и формы дистанционного урока.</w:t>
      </w:r>
    </w:p>
    <w:p w:rsidR="008300E2" w:rsidRPr="00A21FEB" w:rsidRDefault="008300E2" w:rsidP="008300E2">
      <w:pPr>
        <w:spacing w:after="0" w:line="240" w:lineRule="auto"/>
        <w:ind w:left="714" w:hanging="357"/>
        <w:jc w:val="both"/>
        <w:rPr>
          <w:rFonts w:ascii="Times New Roman" w:eastAsia="Times New Roman" w:hAnsi="Times New Roman" w:cs="Times New Roman"/>
          <w:color w:val="000000"/>
          <w:sz w:val="24"/>
          <w:szCs w:val="24"/>
          <w:lang w:eastAsia="ru-RU"/>
        </w:rPr>
      </w:pPr>
      <w:r w:rsidRPr="00A21FEB">
        <w:rPr>
          <w:rFonts w:ascii="Times New Roman" w:eastAsia="Times New Roman" w:hAnsi="Times New Roman" w:cs="Times New Roman"/>
          <w:color w:val="000000"/>
          <w:sz w:val="24"/>
          <w:szCs w:val="24"/>
          <w:bdr w:val="none" w:sz="0" w:space="0" w:color="auto" w:frame="1"/>
          <w:lang w:eastAsia="ru-RU"/>
        </w:rPr>
        <w:t>5.    </w:t>
      </w:r>
      <w:r w:rsidRPr="00A21FEB">
        <w:rPr>
          <w:rFonts w:ascii="Times New Roman" w:eastAsia="Times New Roman" w:hAnsi="Times New Roman" w:cs="Times New Roman"/>
          <w:color w:val="000000"/>
          <w:sz w:val="24"/>
          <w:szCs w:val="24"/>
          <w:lang w:eastAsia="ru-RU"/>
        </w:rPr>
        <w:t> </w:t>
      </w:r>
      <w:r w:rsidRPr="00A21FEB">
        <w:rPr>
          <w:rFonts w:ascii="Times New Roman" w:eastAsia="Times New Roman" w:hAnsi="Times New Roman" w:cs="Times New Roman"/>
          <w:color w:val="000000"/>
          <w:sz w:val="24"/>
          <w:szCs w:val="24"/>
          <w:bdr w:val="none" w:sz="0" w:space="0" w:color="auto" w:frame="1"/>
          <w:lang w:eastAsia="ru-RU"/>
        </w:rPr>
        <w:t>Выбор способов доставки учебного материала и информационных обучающих материалов.</w:t>
      </w:r>
    </w:p>
    <w:p w:rsidR="008300E2" w:rsidRPr="00A21FEB" w:rsidRDefault="008300E2" w:rsidP="008300E2">
      <w:pPr>
        <w:spacing w:after="0" w:line="240" w:lineRule="auto"/>
        <w:ind w:left="714" w:hanging="357"/>
        <w:jc w:val="both"/>
        <w:rPr>
          <w:rFonts w:ascii="Times New Roman" w:eastAsia="Times New Roman" w:hAnsi="Times New Roman" w:cs="Times New Roman"/>
          <w:color w:val="000000"/>
          <w:sz w:val="24"/>
          <w:szCs w:val="24"/>
          <w:lang w:eastAsia="ru-RU"/>
        </w:rPr>
      </w:pPr>
      <w:r w:rsidRPr="00A21FEB">
        <w:rPr>
          <w:rFonts w:ascii="Times New Roman" w:eastAsia="Times New Roman" w:hAnsi="Times New Roman" w:cs="Times New Roman"/>
          <w:color w:val="000000"/>
          <w:sz w:val="24"/>
          <w:szCs w:val="24"/>
          <w:bdr w:val="none" w:sz="0" w:space="0" w:color="auto" w:frame="1"/>
          <w:lang w:eastAsia="ru-RU"/>
        </w:rPr>
        <w:t>6.    </w:t>
      </w:r>
      <w:r w:rsidRPr="00A21FEB">
        <w:rPr>
          <w:rFonts w:ascii="Times New Roman" w:eastAsia="Times New Roman" w:hAnsi="Times New Roman" w:cs="Times New Roman"/>
          <w:color w:val="000000"/>
          <w:sz w:val="24"/>
          <w:szCs w:val="24"/>
          <w:lang w:eastAsia="ru-RU"/>
        </w:rPr>
        <w:t> </w:t>
      </w:r>
      <w:r w:rsidRPr="00A21FEB">
        <w:rPr>
          <w:rFonts w:ascii="Times New Roman" w:eastAsia="Times New Roman" w:hAnsi="Times New Roman" w:cs="Times New Roman"/>
          <w:color w:val="000000"/>
          <w:sz w:val="24"/>
          <w:szCs w:val="24"/>
          <w:bdr w:val="none" w:sz="0" w:space="0" w:color="auto" w:frame="1"/>
          <w:lang w:eastAsia="ru-RU"/>
        </w:rPr>
        <w:t>Структуризация учебных элементов, выбор формы их предъявления ученику (текстовые, графические, медиа, рисунки, таблицы, слайды и т.д.). Краткий план занятия с указанием времени на каждый пункт плана.</w:t>
      </w:r>
    </w:p>
    <w:p w:rsidR="008300E2" w:rsidRPr="00A21FEB" w:rsidRDefault="008300E2" w:rsidP="008300E2">
      <w:pPr>
        <w:spacing w:after="0" w:line="240" w:lineRule="auto"/>
        <w:ind w:left="714" w:hanging="357"/>
        <w:jc w:val="both"/>
        <w:rPr>
          <w:rFonts w:ascii="Times New Roman" w:eastAsia="Times New Roman" w:hAnsi="Times New Roman" w:cs="Times New Roman"/>
          <w:color w:val="000000"/>
          <w:sz w:val="24"/>
          <w:szCs w:val="24"/>
          <w:lang w:eastAsia="ru-RU"/>
        </w:rPr>
      </w:pPr>
      <w:r w:rsidRPr="00A21FEB">
        <w:rPr>
          <w:rFonts w:ascii="Times New Roman" w:eastAsia="Times New Roman" w:hAnsi="Times New Roman" w:cs="Times New Roman"/>
          <w:color w:val="000000"/>
          <w:sz w:val="24"/>
          <w:szCs w:val="24"/>
          <w:bdr w:val="none" w:sz="0" w:space="0" w:color="auto" w:frame="1"/>
          <w:lang w:eastAsia="ru-RU"/>
        </w:rPr>
        <w:t>7.    </w:t>
      </w:r>
      <w:r w:rsidRPr="00A21FEB">
        <w:rPr>
          <w:rFonts w:ascii="Times New Roman" w:eastAsia="Times New Roman" w:hAnsi="Times New Roman" w:cs="Times New Roman"/>
          <w:color w:val="000000"/>
          <w:sz w:val="24"/>
          <w:szCs w:val="24"/>
          <w:lang w:eastAsia="ru-RU"/>
        </w:rPr>
        <w:t> </w:t>
      </w:r>
      <w:r w:rsidRPr="00A21FEB">
        <w:rPr>
          <w:rFonts w:ascii="Times New Roman" w:eastAsia="Times New Roman" w:hAnsi="Times New Roman" w:cs="Times New Roman"/>
          <w:color w:val="000000"/>
          <w:sz w:val="24"/>
          <w:szCs w:val="24"/>
          <w:bdr w:val="none" w:sz="0" w:space="0" w:color="auto" w:frame="1"/>
          <w:lang w:eastAsia="ru-RU"/>
        </w:rPr>
        <w:t>Подготовка глоссария по тематике дистанционного урока.</w:t>
      </w:r>
    </w:p>
    <w:p w:rsidR="008300E2" w:rsidRPr="00A21FEB" w:rsidRDefault="008300E2" w:rsidP="008300E2">
      <w:pPr>
        <w:spacing w:after="0" w:line="240" w:lineRule="auto"/>
        <w:ind w:left="714" w:hanging="357"/>
        <w:jc w:val="both"/>
        <w:rPr>
          <w:rFonts w:ascii="Times New Roman" w:eastAsia="Times New Roman" w:hAnsi="Times New Roman" w:cs="Times New Roman"/>
          <w:color w:val="000000"/>
          <w:sz w:val="24"/>
          <w:szCs w:val="24"/>
          <w:lang w:eastAsia="ru-RU"/>
        </w:rPr>
      </w:pPr>
      <w:r w:rsidRPr="00A21FEB">
        <w:rPr>
          <w:rFonts w:ascii="Times New Roman" w:eastAsia="Times New Roman" w:hAnsi="Times New Roman" w:cs="Times New Roman"/>
          <w:color w:val="000000"/>
          <w:sz w:val="24"/>
          <w:szCs w:val="24"/>
          <w:bdr w:val="none" w:sz="0" w:space="0" w:color="auto" w:frame="1"/>
          <w:lang w:eastAsia="ru-RU"/>
        </w:rPr>
        <w:t>8.    </w:t>
      </w:r>
      <w:r w:rsidRPr="00A21FEB">
        <w:rPr>
          <w:rFonts w:ascii="Times New Roman" w:eastAsia="Times New Roman" w:hAnsi="Times New Roman" w:cs="Times New Roman"/>
          <w:color w:val="000000"/>
          <w:sz w:val="24"/>
          <w:szCs w:val="24"/>
          <w:lang w:eastAsia="ru-RU"/>
        </w:rPr>
        <w:t> </w:t>
      </w:r>
      <w:r w:rsidRPr="00A21FEB">
        <w:rPr>
          <w:rFonts w:ascii="Times New Roman" w:eastAsia="Times New Roman" w:hAnsi="Times New Roman" w:cs="Times New Roman"/>
          <w:color w:val="000000"/>
          <w:sz w:val="24"/>
          <w:szCs w:val="24"/>
          <w:bdr w:val="none" w:sz="0" w:space="0" w:color="auto" w:frame="1"/>
          <w:lang w:eastAsia="ru-RU"/>
        </w:rPr>
        <w:t xml:space="preserve">Подготовка перечня материалов или самих материалов, необходимых для занятия: ссылки на web-сайты по данной тематике, сайты электронных библиотек, собственные </w:t>
      </w:r>
      <w:proofErr w:type="spellStart"/>
      <w:r w:rsidRPr="00A21FEB">
        <w:rPr>
          <w:rFonts w:ascii="Times New Roman" w:eastAsia="Times New Roman" w:hAnsi="Times New Roman" w:cs="Times New Roman"/>
          <w:color w:val="000000"/>
          <w:sz w:val="24"/>
          <w:szCs w:val="24"/>
          <w:bdr w:val="none" w:sz="0" w:space="0" w:color="auto" w:frame="1"/>
          <w:lang w:eastAsia="ru-RU"/>
        </w:rPr>
        <w:t>web</w:t>
      </w:r>
      <w:proofErr w:type="spellEnd"/>
      <w:r w:rsidRPr="00A21FEB">
        <w:rPr>
          <w:rFonts w:ascii="Times New Roman" w:eastAsia="Times New Roman" w:hAnsi="Times New Roman" w:cs="Times New Roman"/>
          <w:color w:val="000000"/>
          <w:sz w:val="24"/>
          <w:szCs w:val="24"/>
          <w:bdr w:val="none" w:sz="0" w:space="0" w:color="auto" w:frame="1"/>
          <w:lang w:eastAsia="ru-RU"/>
        </w:rPr>
        <w:t xml:space="preserve"> - </w:t>
      </w:r>
      <w:proofErr w:type="spellStart"/>
      <w:r w:rsidRPr="00A21FEB">
        <w:rPr>
          <w:rFonts w:ascii="Times New Roman" w:eastAsia="Times New Roman" w:hAnsi="Times New Roman" w:cs="Times New Roman"/>
          <w:color w:val="000000"/>
          <w:sz w:val="24"/>
          <w:szCs w:val="24"/>
          <w:bdr w:val="none" w:sz="0" w:space="0" w:color="auto" w:frame="1"/>
          <w:lang w:eastAsia="ru-RU"/>
        </w:rPr>
        <w:t>квесты</w:t>
      </w:r>
      <w:proofErr w:type="spellEnd"/>
      <w:r w:rsidRPr="00A21FEB">
        <w:rPr>
          <w:rFonts w:ascii="Times New Roman" w:eastAsia="Times New Roman" w:hAnsi="Times New Roman" w:cs="Times New Roman"/>
          <w:color w:val="000000"/>
          <w:sz w:val="24"/>
          <w:szCs w:val="24"/>
          <w:bdr w:val="none" w:sz="0" w:space="0" w:color="auto" w:frame="1"/>
          <w:lang w:eastAsia="ru-RU"/>
        </w:rPr>
        <w:t>, тексты «бумажных» пособий, необходимые лабораторные материалы, CD-ROM и др. (подбор для каждого модуля гиперссылок на внутренние и внешние источники информации в сети Интернет)</w:t>
      </w:r>
    </w:p>
    <w:p w:rsidR="008300E2" w:rsidRPr="00A21FEB" w:rsidRDefault="008300E2" w:rsidP="008300E2">
      <w:pPr>
        <w:spacing w:after="0" w:line="240" w:lineRule="auto"/>
        <w:ind w:left="714" w:hanging="357"/>
        <w:jc w:val="both"/>
        <w:rPr>
          <w:rFonts w:ascii="Times New Roman" w:eastAsia="Times New Roman" w:hAnsi="Times New Roman" w:cs="Times New Roman"/>
          <w:color w:val="000000"/>
          <w:sz w:val="24"/>
          <w:szCs w:val="24"/>
          <w:lang w:eastAsia="ru-RU"/>
        </w:rPr>
      </w:pPr>
      <w:r w:rsidRPr="00A21FEB">
        <w:rPr>
          <w:rFonts w:ascii="Times New Roman" w:eastAsia="Times New Roman" w:hAnsi="Times New Roman" w:cs="Times New Roman"/>
          <w:color w:val="000000"/>
          <w:sz w:val="24"/>
          <w:szCs w:val="24"/>
          <w:bdr w:val="none" w:sz="0" w:space="0" w:color="auto" w:frame="1"/>
          <w:lang w:eastAsia="ru-RU"/>
        </w:rPr>
        <w:t>9.    </w:t>
      </w:r>
      <w:r w:rsidRPr="00A21FEB">
        <w:rPr>
          <w:rFonts w:ascii="Times New Roman" w:eastAsia="Times New Roman" w:hAnsi="Times New Roman" w:cs="Times New Roman"/>
          <w:color w:val="000000"/>
          <w:sz w:val="24"/>
          <w:szCs w:val="24"/>
          <w:lang w:eastAsia="ru-RU"/>
        </w:rPr>
        <w:t> </w:t>
      </w:r>
      <w:r w:rsidRPr="00A21FEB">
        <w:rPr>
          <w:rFonts w:ascii="Times New Roman" w:eastAsia="Times New Roman" w:hAnsi="Times New Roman" w:cs="Times New Roman"/>
          <w:color w:val="000000"/>
          <w:sz w:val="24"/>
          <w:szCs w:val="24"/>
          <w:bdr w:val="none" w:sz="0" w:space="0" w:color="auto" w:frame="1"/>
          <w:lang w:eastAsia="ru-RU"/>
        </w:rPr>
        <w:t>Разработка контрольных заданий для каждого учебного элемента урока. Выбор системы оценивания и формирование шкалы и критериев оценивания ответов учеников.</w:t>
      </w:r>
    </w:p>
    <w:p w:rsidR="008300E2" w:rsidRPr="00A21FEB" w:rsidRDefault="008300E2" w:rsidP="008300E2">
      <w:pPr>
        <w:spacing w:after="0" w:line="240" w:lineRule="auto"/>
        <w:ind w:left="714" w:hanging="357"/>
        <w:jc w:val="both"/>
        <w:rPr>
          <w:rFonts w:ascii="Times New Roman" w:eastAsia="Times New Roman" w:hAnsi="Times New Roman" w:cs="Times New Roman"/>
          <w:color w:val="000000"/>
          <w:sz w:val="24"/>
          <w:szCs w:val="24"/>
          <w:lang w:eastAsia="ru-RU"/>
        </w:rPr>
      </w:pPr>
      <w:r w:rsidRPr="00A21FEB">
        <w:rPr>
          <w:rFonts w:ascii="Times New Roman" w:eastAsia="Times New Roman" w:hAnsi="Times New Roman" w:cs="Times New Roman"/>
          <w:color w:val="000000"/>
          <w:sz w:val="24"/>
          <w:szCs w:val="24"/>
          <w:bdr w:val="none" w:sz="0" w:space="0" w:color="auto" w:frame="1"/>
          <w:lang w:eastAsia="ru-RU"/>
        </w:rPr>
        <w:t>10. </w:t>
      </w:r>
      <w:r w:rsidRPr="00A21FEB">
        <w:rPr>
          <w:rFonts w:ascii="Times New Roman" w:eastAsia="Times New Roman" w:hAnsi="Times New Roman" w:cs="Times New Roman"/>
          <w:color w:val="000000"/>
          <w:sz w:val="24"/>
          <w:szCs w:val="24"/>
          <w:lang w:eastAsia="ru-RU"/>
        </w:rPr>
        <w:t> </w:t>
      </w:r>
      <w:r w:rsidRPr="00A21FEB">
        <w:rPr>
          <w:rFonts w:ascii="Times New Roman" w:eastAsia="Times New Roman" w:hAnsi="Times New Roman" w:cs="Times New Roman"/>
          <w:color w:val="000000"/>
          <w:sz w:val="24"/>
          <w:szCs w:val="24"/>
          <w:bdr w:val="none" w:sz="0" w:space="0" w:color="auto" w:frame="1"/>
          <w:lang w:eastAsia="ru-RU"/>
        </w:rPr>
        <w:t>Определение времени и длительности дистанционного урока, исходя из возрастной категории обучающихся. Необходимо соблюдать длительность непрерывной работы за компьютером для обучающихся:</w:t>
      </w:r>
    </w:p>
    <w:p w:rsidR="008300E2" w:rsidRPr="00A21FEB" w:rsidRDefault="008300E2" w:rsidP="008300E2">
      <w:pPr>
        <w:spacing w:after="0" w:line="240" w:lineRule="auto"/>
        <w:ind w:left="1429" w:hanging="360"/>
        <w:jc w:val="both"/>
        <w:rPr>
          <w:rFonts w:ascii="Times New Roman" w:eastAsia="Times New Roman" w:hAnsi="Times New Roman" w:cs="Times New Roman"/>
          <w:color w:val="000000"/>
          <w:sz w:val="24"/>
          <w:szCs w:val="24"/>
          <w:lang w:eastAsia="ru-RU"/>
        </w:rPr>
      </w:pPr>
      <w:r w:rsidRPr="00A21FEB">
        <w:rPr>
          <w:rFonts w:ascii="Times New Roman" w:eastAsia="Times New Roman" w:hAnsi="Times New Roman" w:cs="Times New Roman"/>
          <w:color w:val="000000"/>
          <w:sz w:val="24"/>
          <w:szCs w:val="24"/>
          <w:bdr w:val="none" w:sz="0" w:space="0" w:color="auto" w:frame="1"/>
          <w:lang w:eastAsia="ru-RU"/>
        </w:rPr>
        <w:t>·     </w:t>
      </w:r>
      <w:r w:rsidRPr="00A21FEB">
        <w:rPr>
          <w:rFonts w:ascii="Times New Roman" w:eastAsia="Times New Roman" w:hAnsi="Times New Roman" w:cs="Times New Roman"/>
          <w:color w:val="000000"/>
          <w:sz w:val="24"/>
          <w:szCs w:val="24"/>
          <w:lang w:eastAsia="ru-RU"/>
        </w:rPr>
        <w:t> </w:t>
      </w:r>
      <w:r w:rsidRPr="00A21FEB">
        <w:rPr>
          <w:rFonts w:ascii="Times New Roman" w:eastAsia="Times New Roman" w:hAnsi="Times New Roman" w:cs="Times New Roman"/>
          <w:color w:val="000000"/>
          <w:sz w:val="24"/>
          <w:szCs w:val="24"/>
          <w:bdr w:val="none" w:sz="0" w:space="0" w:color="auto" w:frame="1"/>
          <w:lang w:eastAsia="ru-RU"/>
        </w:rPr>
        <w:t>1-х классов - 10 мин,</w:t>
      </w:r>
    </w:p>
    <w:p w:rsidR="008300E2" w:rsidRPr="00A21FEB" w:rsidRDefault="008300E2" w:rsidP="008300E2">
      <w:pPr>
        <w:spacing w:after="0" w:line="240" w:lineRule="auto"/>
        <w:ind w:left="1429" w:hanging="360"/>
        <w:jc w:val="both"/>
        <w:rPr>
          <w:rFonts w:ascii="Times New Roman" w:eastAsia="Times New Roman" w:hAnsi="Times New Roman" w:cs="Times New Roman"/>
          <w:color w:val="000000"/>
          <w:sz w:val="24"/>
          <w:szCs w:val="24"/>
          <w:lang w:eastAsia="ru-RU"/>
        </w:rPr>
      </w:pPr>
      <w:r w:rsidRPr="00A21FEB">
        <w:rPr>
          <w:rFonts w:ascii="Times New Roman" w:eastAsia="Times New Roman" w:hAnsi="Times New Roman" w:cs="Times New Roman"/>
          <w:color w:val="000000"/>
          <w:sz w:val="24"/>
          <w:szCs w:val="24"/>
          <w:bdr w:val="none" w:sz="0" w:space="0" w:color="auto" w:frame="1"/>
          <w:lang w:eastAsia="ru-RU"/>
        </w:rPr>
        <w:t>·     </w:t>
      </w:r>
      <w:r w:rsidRPr="00A21FEB">
        <w:rPr>
          <w:rFonts w:ascii="Times New Roman" w:eastAsia="Times New Roman" w:hAnsi="Times New Roman" w:cs="Times New Roman"/>
          <w:color w:val="000000"/>
          <w:sz w:val="24"/>
          <w:szCs w:val="24"/>
          <w:lang w:eastAsia="ru-RU"/>
        </w:rPr>
        <w:t> </w:t>
      </w:r>
      <w:r w:rsidRPr="00A21FEB">
        <w:rPr>
          <w:rFonts w:ascii="Times New Roman" w:eastAsia="Times New Roman" w:hAnsi="Times New Roman" w:cs="Times New Roman"/>
          <w:color w:val="000000"/>
          <w:sz w:val="24"/>
          <w:szCs w:val="24"/>
          <w:bdr w:val="none" w:sz="0" w:space="0" w:color="auto" w:frame="1"/>
          <w:lang w:eastAsia="ru-RU"/>
        </w:rPr>
        <w:t>2-5-х классов - 15 мин,</w:t>
      </w:r>
    </w:p>
    <w:p w:rsidR="008300E2" w:rsidRPr="00A21FEB" w:rsidRDefault="008300E2" w:rsidP="008300E2">
      <w:pPr>
        <w:spacing w:after="0" w:line="240" w:lineRule="auto"/>
        <w:ind w:left="1429" w:hanging="360"/>
        <w:jc w:val="both"/>
        <w:rPr>
          <w:rFonts w:ascii="Times New Roman" w:eastAsia="Times New Roman" w:hAnsi="Times New Roman" w:cs="Times New Roman"/>
          <w:color w:val="000000"/>
          <w:sz w:val="24"/>
          <w:szCs w:val="24"/>
          <w:lang w:eastAsia="ru-RU"/>
        </w:rPr>
      </w:pPr>
      <w:r w:rsidRPr="00A21FEB">
        <w:rPr>
          <w:rFonts w:ascii="Times New Roman" w:eastAsia="Times New Roman" w:hAnsi="Times New Roman" w:cs="Times New Roman"/>
          <w:color w:val="000000"/>
          <w:sz w:val="24"/>
          <w:szCs w:val="24"/>
          <w:bdr w:val="none" w:sz="0" w:space="0" w:color="auto" w:frame="1"/>
          <w:lang w:eastAsia="ru-RU"/>
        </w:rPr>
        <w:t>·     </w:t>
      </w:r>
      <w:r w:rsidRPr="00A21FEB">
        <w:rPr>
          <w:rFonts w:ascii="Times New Roman" w:eastAsia="Times New Roman" w:hAnsi="Times New Roman" w:cs="Times New Roman"/>
          <w:color w:val="000000"/>
          <w:sz w:val="24"/>
          <w:szCs w:val="24"/>
          <w:lang w:eastAsia="ru-RU"/>
        </w:rPr>
        <w:t> </w:t>
      </w:r>
      <w:r w:rsidRPr="00A21FEB">
        <w:rPr>
          <w:rFonts w:ascii="Times New Roman" w:eastAsia="Times New Roman" w:hAnsi="Times New Roman" w:cs="Times New Roman"/>
          <w:color w:val="000000"/>
          <w:sz w:val="24"/>
          <w:szCs w:val="24"/>
          <w:bdr w:val="none" w:sz="0" w:space="0" w:color="auto" w:frame="1"/>
          <w:lang w:eastAsia="ru-RU"/>
        </w:rPr>
        <w:t>6-7-х классов - 20 мин,</w:t>
      </w:r>
    </w:p>
    <w:p w:rsidR="008300E2" w:rsidRPr="00A21FEB" w:rsidRDefault="008300E2" w:rsidP="008300E2">
      <w:pPr>
        <w:spacing w:after="0" w:line="240" w:lineRule="auto"/>
        <w:ind w:left="1429" w:hanging="360"/>
        <w:jc w:val="both"/>
        <w:rPr>
          <w:rFonts w:ascii="Times New Roman" w:eastAsia="Times New Roman" w:hAnsi="Times New Roman" w:cs="Times New Roman"/>
          <w:color w:val="000000"/>
          <w:sz w:val="24"/>
          <w:szCs w:val="24"/>
          <w:lang w:eastAsia="ru-RU"/>
        </w:rPr>
      </w:pPr>
      <w:r w:rsidRPr="00A21FEB">
        <w:rPr>
          <w:rFonts w:ascii="Times New Roman" w:eastAsia="Times New Roman" w:hAnsi="Times New Roman" w:cs="Times New Roman"/>
          <w:color w:val="000000"/>
          <w:sz w:val="24"/>
          <w:szCs w:val="24"/>
          <w:bdr w:val="none" w:sz="0" w:space="0" w:color="auto" w:frame="1"/>
          <w:lang w:eastAsia="ru-RU"/>
        </w:rPr>
        <w:t>·     </w:t>
      </w:r>
      <w:r w:rsidRPr="00A21FEB">
        <w:rPr>
          <w:rFonts w:ascii="Times New Roman" w:eastAsia="Times New Roman" w:hAnsi="Times New Roman" w:cs="Times New Roman"/>
          <w:color w:val="000000"/>
          <w:sz w:val="24"/>
          <w:szCs w:val="24"/>
          <w:lang w:eastAsia="ru-RU"/>
        </w:rPr>
        <w:t> </w:t>
      </w:r>
      <w:r w:rsidRPr="00A21FEB">
        <w:rPr>
          <w:rFonts w:ascii="Times New Roman" w:eastAsia="Times New Roman" w:hAnsi="Times New Roman" w:cs="Times New Roman"/>
          <w:color w:val="000000"/>
          <w:sz w:val="24"/>
          <w:szCs w:val="24"/>
          <w:bdr w:val="none" w:sz="0" w:space="0" w:color="auto" w:frame="1"/>
          <w:lang w:eastAsia="ru-RU"/>
        </w:rPr>
        <w:t>8-9-х классов - 25 мин,</w:t>
      </w:r>
    </w:p>
    <w:p w:rsidR="008300E2" w:rsidRPr="00A21FEB" w:rsidRDefault="008300E2" w:rsidP="008300E2">
      <w:pPr>
        <w:spacing w:after="0" w:line="240" w:lineRule="auto"/>
        <w:ind w:left="1429" w:hanging="360"/>
        <w:jc w:val="both"/>
        <w:rPr>
          <w:rFonts w:ascii="Times New Roman" w:eastAsia="Times New Roman" w:hAnsi="Times New Roman" w:cs="Times New Roman"/>
          <w:color w:val="000000"/>
          <w:sz w:val="24"/>
          <w:szCs w:val="24"/>
          <w:lang w:eastAsia="ru-RU"/>
        </w:rPr>
      </w:pPr>
      <w:r w:rsidRPr="00A21FEB">
        <w:rPr>
          <w:rFonts w:ascii="Times New Roman" w:eastAsia="Times New Roman" w:hAnsi="Times New Roman" w:cs="Times New Roman"/>
          <w:color w:val="000000"/>
          <w:sz w:val="24"/>
          <w:szCs w:val="24"/>
          <w:bdr w:val="none" w:sz="0" w:space="0" w:color="auto" w:frame="1"/>
          <w:lang w:eastAsia="ru-RU"/>
        </w:rPr>
        <w:t>·     </w:t>
      </w:r>
      <w:r w:rsidRPr="00A21FEB">
        <w:rPr>
          <w:rFonts w:ascii="Times New Roman" w:eastAsia="Times New Roman" w:hAnsi="Times New Roman" w:cs="Times New Roman"/>
          <w:color w:val="000000"/>
          <w:sz w:val="24"/>
          <w:szCs w:val="24"/>
          <w:lang w:eastAsia="ru-RU"/>
        </w:rPr>
        <w:t> </w:t>
      </w:r>
      <w:r w:rsidRPr="00A21FEB">
        <w:rPr>
          <w:rFonts w:ascii="Times New Roman" w:eastAsia="Times New Roman" w:hAnsi="Times New Roman" w:cs="Times New Roman"/>
          <w:color w:val="000000"/>
          <w:sz w:val="24"/>
          <w:szCs w:val="24"/>
          <w:bdr w:val="none" w:sz="0" w:space="0" w:color="auto" w:frame="1"/>
          <w:lang w:eastAsia="ru-RU"/>
        </w:rPr>
        <w:t>10-11-х классов - 30 мин.</w:t>
      </w:r>
    </w:p>
    <w:p w:rsidR="008300E2" w:rsidRPr="00A21FEB" w:rsidRDefault="008300E2" w:rsidP="008300E2">
      <w:pPr>
        <w:spacing w:after="0" w:line="240" w:lineRule="auto"/>
        <w:ind w:firstLine="709"/>
        <w:jc w:val="both"/>
        <w:rPr>
          <w:rFonts w:ascii="Times New Roman" w:eastAsia="Times New Roman" w:hAnsi="Times New Roman" w:cs="Times New Roman"/>
          <w:color w:val="000000"/>
          <w:sz w:val="24"/>
          <w:szCs w:val="24"/>
          <w:lang w:eastAsia="ru-RU"/>
        </w:rPr>
      </w:pPr>
      <w:r w:rsidRPr="00A21FEB">
        <w:rPr>
          <w:rFonts w:ascii="Times New Roman" w:eastAsia="Times New Roman" w:hAnsi="Times New Roman" w:cs="Times New Roman"/>
          <w:color w:val="000000"/>
          <w:sz w:val="24"/>
          <w:szCs w:val="24"/>
          <w:bdr w:val="none" w:sz="0" w:space="0" w:color="auto" w:frame="1"/>
          <w:lang w:eastAsia="ru-RU"/>
        </w:rPr>
        <w:t xml:space="preserve">Распределение времени урока (для </w:t>
      </w:r>
      <w:proofErr w:type="spellStart"/>
      <w:r w:rsidRPr="00A21FEB">
        <w:rPr>
          <w:rFonts w:ascii="Times New Roman" w:eastAsia="Times New Roman" w:hAnsi="Times New Roman" w:cs="Times New Roman"/>
          <w:color w:val="000000"/>
          <w:sz w:val="24"/>
          <w:szCs w:val="24"/>
          <w:bdr w:val="none" w:sz="0" w:space="0" w:color="auto" w:frame="1"/>
          <w:lang w:eastAsia="ru-RU"/>
        </w:rPr>
        <w:t>он-лайн</w:t>
      </w:r>
      <w:proofErr w:type="spellEnd"/>
      <w:r w:rsidRPr="00A21FEB">
        <w:rPr>
          <w:rFonts w:ascii="Times New Roman" w:eastAsia="Times New Roman" w:hAnsi="Times New Roman" w:cs="Times New Roman"/>
          <w:color w:val="000000"/>
          <w:sz w:val="24"/>
          <w:szCs w:val="24"/>
          <w:bdr w:val="none" w:sz="0" w:space="0" w:color="auto" w:frame="1"/>
          <w:lang w:eastAsia="ru-RU"/>
        </w:rPr>
        <w:t xml:space="preserve"> режима):</w:t>
      </w:r>
    </w:p>
    <w:p w:rsidR="008300E2" w:rsidRPr="00A21FEB" w:rsidRDefault="008300E2" w:rsidP="008300E2">
      <w:pPr>
        <w:numPr>
          <w:ilvl w:val="0"/>
          <w:numId w:val="1"/>
        </w:numPr>
        <w:spacing w:after="0" w:line="240" w:lineRule="auto"/>
        <w:jc w:val="both"/>
        <w:rPr>
          <w:rFonts w:ascii="Times New Roman" w:eastAsia="Times New Roman" w:hAnsi="Times New Roman" w:cs="Times New Roman"/>
          <w:color w:val="000000"/>
          <w:sz w:val="24"/>
          <w:szCs w:val="24"/>
          <w:lang w:eastAsia="ru-RU"/>
        </w:rPr>
      </w:pPr>
      <w:r w:rsidRPr="00A21FEB">
        <w:rPr>
          <w:rFonts w:ascii="Times New Roman" w:eastAsia="Times New Roman" w:hAnsi="Times New Roman" w:cs="Times New Roman"/>
          <w:color w:val="000000"/>
          <w:sz w:val="24"/>
          <w:szCs w:val="24"/>
          <w:bdr w:val="none" w:sz="0" w:space="0" w:color="auto" w:frame="1"/>
          <w:lang w:eastAsia="ru-RU"/>
        </w:rPr>
        <w:lastRenderedPageBreak/>
        <w:t>Ознакомление с инструкцией – 5 минут;</w:t>
      </w:r>
    </w:p>
    <w:p w:rsidR="008300E2" w:rsidRPr="00A21FEB" w:rsidRDefault="008300E2" w:rsidP="008300E2">
      <w:pPr>
        <w:numPr>
          <w:ilvl w:val="0"/>
          <w:numId w:val="1"/>
        </w:numPr>
        <w:spacing w:after="0" w:line="240" w:lineRule="auto"/>
        <w:jc w:val="both"/>
        <w:rPr>
          <w:rFonts w:ascii="Times New Roman" w:eastAsia="Times New Roman" w:hAnsi="Times New Roman" w:cs="Times New Roman"/>
          <w:color w:val="000000"/>
          <w:sz w:val="24"/>
          <w:szCs w:val="24"/>
          <w:lang w:eastAsia="ru-RU"/>
        </w:rPr>
      </w:pPr>
      <w:r w:rsidRPr="00A21FEB">
        <w:rPr>
          <w:rFonts w:ascii="Times New Roman" w:eastAsia="Times New Roman" w:hAnsi="Times New Roman" w:cs="Times New Roman"/>
          <w:color w:val="000000"/>
          <w:sz w:val="24"/>
          <w:szCs w:val="24"/>
          <w:bdr w:val="none" w:sz="0" w:space="0" w:color="auto" w:frame="1"/>
          <w:lang w:eastAsia="ru-RU"/>
        </w:rPr>
        <w:t>Работа в соответствии со сценарием – 20 минут;</w:t>
      </w:r>
    </w:p>
    <w:p w:rsidR="008300E2" w:rsidRPr="00A21FEB" w:rsidRDefault="008300E2" w:rsidP="008300E2">
      <w:pPr>
        <w:numPr>
          <w:ilvl w:val="0"/>
          <w:numId w:val="1"/>
        </w:numPr>
        <w:spacing w:after="0" w:line="240" w:lineRule="auto"/>
        <w:jc w:val="both"/>
        <w:rPr>
          <w:rFonts w:ascii="Times New Roman" w:eastAsia="Times New Roman" w:hAnsi="Times New Roman" w:cs="Times New Roman"/>
          <w:color w:val="000000"/>
          <w:sz w:val="24"/>
          <w:szCs w:val="24"/>
          <w:lang w:eastAsia="ru-RU"/>
        </w:rPr>
      </w:pPr>
      <w:r w:rsidRPr="00A21FEB">
        <w:rPr>
          <w:rFonts w:ascii="Times New Roman" w:eastAsia="Times New Roman" w:hAnsi="Times New Roman" w:cs="Times New Roman"/>
          <w:color w:val="000000"/>
          <w:sz w:val="24"/>
          <w:szCs w:val="24"/>
          <w:bdr w:val="none" w:sz="0" w:space="0" w:color="auto" w:frame="1"/>
          <w:lang w:eastAsia="ru-RU"/>
        </w:rPr>
        <w:t>Выполнение индивидуальных заданий по желанию – 10 минут;</w:t>
      </w:r>
    </w:p>
    <w:p w:rsidR="008300E2" w:rsidRPr="00A21FEB" w:rsidRDefault="008300E2" w:rsidP="008300E2">
      <w:pPr>
        <w:numPr>
          <w:ilvl w:val="0"/>
          <w:numId w:val="1"/>
        </w:numPr>
        <w:spacing w:after="0" w:line="240" w:lineRule="auto"/>
        <w:jc w:val="both"/>
        <w:rPr>
          <w:rFonts w:ascii="Times New Roman" w:eastAsia="Times New Roman" w:hAnsi="Times New Roman" w:cs="Times New Roman"/>
          <w:color w:val="000000"/>
          <w:sz w:val="24"/>
          <w:szCs w:val="24"/>
          <w:lang w:eastAsia="ru-RU"/>
        </w:rPr>
      </w:pPr>
      <w:r w:rsidRPr="00A21FEB">
        <w:rPr>
          <w:rFonts w:ascii="Times New Roman" w:eastAsia="Times New Roman" w:hAnsi="Times New Roman" w:cs="Times New Roman"/>
          <w:color w:val="000000"/>
          <w:sz w:val="24"/>
          <w:szCs w:val="24"/>
          <w:bdr w:val="none" w:sz="0" w:space="0" w:color="auto" w:frame="1"/>
          <w:lang w:eastAsia="ru-RU"/>
        </w:rPr>
        <w:t>Обсуждение результатов урока – 10 минут.</w:t>
      </w:r>
    </w:p>
    <w:p w:rsidR="008300E2" w:rsidRPr="00A21FEB" w:rsidRDefault="008300E2" w:rsidP="008300E2">
      <w:pPr>
        <w:spacing w:after="0" w:line="240" w:lineRule="auto"/>
        <w:ind w:left="714" w:hanging="357"/>
        <w:jc w:val="both"/>
        <w:rPr>
          <w:rFonts w:ascii="Times New Roman" w:eastAsia="Times New Roman" w:hAnsi="Times New Roman" w:cs="Times New Roman"/>
          <w:color w:val="000000"/>
          <w:sz w:val="24"/>
          <w:szCs w:val="24"/>
          <w:lang w:eastAsia="ru-RU"/>
        </w:rPr>
      </w:pPr>
      <w:r w:rsidRPr="00A21FEB">
        <w:rPr>
          <w:rFonts w:ascii="Times New Roman" w:eastAsia="Times New Roman" w:hAnsi="Times New Roman" w:cs="Times New Roman"/>
          <w:color w:val="000000"/>
          <w:sz w:val="24"/>
          <w:szCs w:val="24"/>
          <w:bdr w:val="none" w:sz="0" w:space="0" w:color="auto" w:frame="1"/>
          <w:lang w:eastAsia="ru-RU"/>
        </w:rPr>
        <w:t>11. </w:t>
      </w:r>
      <w:r w:rsidRPr="00A21FEB">
        <w:rPr>
          <w:rFonts w:ascii="Times New Roman" w:eastAsia="Times New Roman" w:hAnsi="Times New Roman" w:cs="Times New Roman"/>
          <w:color w:val="000000"/>
          <w:sz w:val="24"/>
          <w:szCs w:val="24"/>
          <w:lang w:eastAsia="ru-RU"/>
        </w:rPr>
        <w:t> </w:t>
      </w:r>
      <w:r w:rsidRPr="00A21FEB">
        <w:rPr>
          <w:rFonts w:ascii="Times New Roman" w:eastAsia="Times New Roman" w:hAnsi="Times New Roman" w:cs="Times New Roman"/>
          <w:color w:val="000000"/>
          <w:sz w:val="24"/>
          <w:szCs w:val="24"/>
          <w:bdr w:val="none" w:sz="0" w:space="0" w:color="auto" w:frame="1"/>
          <w:lang w:eastAsia="ru-RU"/>
        </w:rPr>
        <w:t>Подготовка технологической карты урока, подробного сценария дистанционного урока.</w:t>
      </w:r>
    </w:p>
    <w:p w:rsidR="008300E2" w:rsidRPr="00A21FEB" w:rsidRDefault="008300E2" w:rsidP="008300E2">
      <w:pPr>
        <w:spacing w:after="0" w:line="240" w:lineRule="auto"/>
        <w:ind w:left="714" w:hanging="357"/>
        <w:jc w:val="both"/>
        <w:rPr>
          <w:rFonts w:ascii="Times New Roman" w:eastAsia="Times New Roman" w:hAnsi="Times New Roman" w:cs="Times New Roman"/>
          <w:color w:val="000000"/>
          <w:sz w:val="24"/>
          <w:szCs w:val="24"/>
          <w:lang w:eastAsia="ru-RU"/>
        </w:rPr>
      </w:pPr>
      <w:r w:rsidRPr="00A21FEB">
        <w:rPr>
          <w:rFonts w:ascii="Times New Roman" w:eastAsia="Times New Roman" w:hAnsi="Times New Roman" w:cs="Times New Roman"/>
          <w:color w:val="000000"/>
          <w:sz w:val="24"/>
          <w:szCs w:val="24"/>
          <w:bdr w:val="none" w:sz="0" w:space="0" w:color="auto" w:frame="1"/>
          <w:lang w:eastAsia="ru-RU"/>
        </w:rPr>
        <w:t>12. </w:t>
      </w:r>
      <w:r w:rsidRPr="00A21FEB">
        <w:rPr>
          <w:rFonts w:ascii="Times New Roman" w:eastAsia="Times New Roman" w:hAnsi="Times New Roman" w:cs="Times New Roman"/>
          <w:color w:val="000000"/>
          <w:sz w:val="24"/>
          <w:szCs w:val="24"/>
          <w:lang w:eastAsia="ru-RU"/>
        </w:rPr>
        <w:t> </w:t>
      </w:r>
      <w:r w:rsidRPr="00A21FEB">
        <w:rPr>
          <w:rFonts w:ascii="Times New Roman" w:eastAsia="Times New Roman" w:hAnsi="Times New Roman" w:cs="Times New Roman"/>
          <w:color w:val="000000"/>
          <w:sz w:val="24"/>
          <w:szCs w:val="24"/>
          <w:bdr w:val="none" w:sz="0" w:space="0" w:color="auto" w:frame="1"/>
          <w:lang w:eastAsia="ru-RU"/>
        </w:rPr>
        <w:t>На основе анализа результатов уровня ИКТ - компетентности ученика подготовить для них инструкцию по обучению и выполнению заданий.</w:t>
      </w:r>
    </w:p>
    <w:p w:rsidR="008300E2" w:rsidRPr="00A21FEB" w:rsidRDefault="008300E2" w:rsidP="008300E2">
      <w:pPr>
        <w:spacing w:after="0" w:line="240" w:lineRule="auto"/>
        <w:ind w:left="714" w:hanging="357"/>
        <w:jc w:val="both"/>
        <w:rPr>
          <w:rFonts w:ascii="Times New Roman" w:eastAsia="Times New Roman" w:hAnsi="Times New Roman" w:cs="Times New Roman"/>
          <w:color w:val="000000"/>
          <w:sz w:val="24"/>
          <w:szCs w:val="24"/>
          <w:lang w:eastAsia="ru-RU"/>
        </w:rPr>
      </w:pPr>
      <w:r w:rsidRPr="00A21FEB">
        <w:rPr>
          <w:rFonts w:ascii="Times New Roman" w:eastAsia="Times New Roman" w:hAnsi="Times New Roman" w:cs="Times New Roman"/>
          <w:color w:val="000000"/>
          <w:sz w:val="24"/>
          <w:szCs w:val="24"/>
          <w:bdr w:val="none" w:sz="0" w:space="0" w:color="auto" w:frame="1"/>
          <w:lang w:eastAsia="ru-RU"/>
        </w:rPr>
        <w:t>13. </w:t>
      </w:r>
      <w:r w:rsidRPr="00A21FEB">
        <w:rPr>
          <w:rFonts w:ascii="Times New Roman" w:eastAsia="Times New Roman" w:hAnsi="Times New Roman" w:cs="Times New Roman"/>
          <w:color w:val="000000"/>
          <w:sz w:val="24"/>
          <w:szCs w:val="24"/>
          <w:lang w:eastAsia="ru-RU"/>
        </w:rPr>
        <w:t> </w:t>
      </w:r>
      <w:r w:rsidRPr="00A21FEB">
        <w:rPr>
          <w:rFonts w:ascii="Times New Roman" w:eastAsia="Times New Roman" w:hAnsi="Times New Roman" w:cs="Times New Roman"/>
          <w:color w:val="000000"/>
          <w:sz w:val="24"/>
          <w:szCs w:val="24"/>
          <w:bdr w:val="none" w:sz="0" w:space="0" w:color="auto" w:frame="1"/>
          <w:lang w:eastAsia="ru-RU"/>
        </w:rPr>
        <w:t>Программирование учебных элементов урока для представления в Интернете, в случае размещения урока на веб - сайте.</w:t>
      </w:r>
    </w:p>
    <w:p w:rsidR="008300E2" w:rsidRPr="00A21FEB" w:rsidRDefault="008300E2" w:rsidP="008300E2">
      <w:pPr>
        <w:spacing w:after="0" w:line="240" w:lineRule="auto"/>
        <w:ind w:left="714" w:hanging="357"/>
        <w:jc w:val="both"/>
        <w:rPr>
          <w:rFonts w:ascii="Times New Roman" w:eastAsia="Times New Roman" w:hAnsi="Times New Roman" w:cs="Times New Roman"/>
          <w:color w:val="000000"/>
          <w:sz w:val="24"/>
          <w:szCs w:val="24"/>
          <w:lang w:eastAsia="ru-RU"/>
        </w:rPr>
      </w:pPr>
      <w:r w:rsidRPr="00A21FEB">
        <w:rPr>
          <w:rFonts w:ascii="Times New Roman" w:eastAsia="Times New Roman" w:hAnsi="Times New Roman" w:cs="Times New Roman"/>
          <w:color w:val="000000"/>
          <w:sz w:val="24"/>
          <w:szCs w:val="24"/>
          <w:bdr w:val="none" w:sz="0" w:space="0" w:color="auto" w:frame="1"/>
          <w:lang w:eastAsia="ru-RU"/>
        </w:rPr>
        <w:t>14. </w:t>
      </w:r>
      <w:r w:rsidRPr="00A21FEB">
        <w:rPr>
          <w:rFonts w:ascii="Times New Roman" w:eastAsia="Times New Roman" w:hAnsi="Times New Roman" w:cs="Times New Roman"/>
          <w:color w:val="000000"/>
          <w:sz w:val="24"/>
          <w:szCs w:val="24"/>
          <w:lang w:eastAsia="ru-RU"/>
        </w:rPr>
        <w:t> </w:t>
      </w:r>
      <w:r w:rsidRPr="00A21FEB">
        <w:rPr>
          <w:rFonts w:ascii="Times New Roman" w:eastAsia="Times New Roman" w:hAnsi="Times New Roman" w:cs="Times New Roman"/>
          <w:color w:val="000000"/>
          <w:sz w:val="24"/>
          <w:szCs w:val="24"/>
          <w:bdr w:val="none" w:sz="0" w:space="0" w:color="auto" w:frame="1"/>
          <w:lang w:eastAsia="ru-RU"/>
        </w:rPr>
        <w:t>Тестирование урока, в том числе на различных разрешениях экрана и в различных браузерах.</w:t>
      </w:r>
    </w:p>
    <w:p w:rsidR="008300E2" w:rsidRPr="00A21FEB" w:rsidRDefault="008300E2" w:rsidP="008300E2">
      <w:pPr>
        <w:spacing w:after="0" w:line="240" w:lineRule="auto"/>
        <w:ind w:left="714" w:hanging="357"/>
        <w:jc w:val="both"/>
        <w:rPr>
          <w:rFonts w:ascii="Times New Roman" w:eastAsia="Times New Roman" w:hAnsi="Times New Roman" w:cs="Times New Roman"/>
          <w:color w:val="000000"/>
          <w:sz w:val="24"/>
          <w:szCs w:val="24"/>
          <w:lang w:eastAsia="ru-RU"/>
        </w:rPr>
      </w:pPr>
      <w:r w:rsidRPr="00A21FEB">
        <w:rPr>
          <w:rFonts w:ascii="Times New Roman" w:eastAsia="Times New Roman" w:hAnsi="Times New Roman" w:cs="Times New Roman"/>
          <w:color w:val="000000"/>
          <w:sz w:val="24"/>
          <w:szCs w:val="24"/>
          <w:bdr w:val="none" w:sz="0" w:space="0" w:color="auto" w:frame="1"/>
          <w:lang w:eastAsia="ru-RU"/>
        </w:rPr>
        <w:t>15. </w:t>
      </w:r>
      <w:r w:rsidRPr="00A21FEB">
        <w:rPr>
          <w:rFonts w:ascii="Times New Roman" w:eastAsia="Times New Roman" w:hAnsi="Times New Roman" w:cs="Times New Roman"/>
          <w:color w:val="000000"/>
          <w:sz w:val="24"/>
          <w:szCs w:val="24"/>
          <w:lang w:eastAsia="ru-RU"/>
        </w:rPr>
        <w:t> </w:t>
      </w:r>
      <w:r w:rsidRPr="00A21FEB">
        <w:rPr>
          <w:rFonts w:ascii="Times New Roman" w:eastAsia="Times New Roman" w:hAnsi="Times New Roman" w:cs="Times New Roman"/>
          <w:color w:val="000000"/>
          <w:sz w:val="24"/>
          <w:szCs w:val="24"/>
          <w:bdr w:val="none" w:sz="0" w:space="0" w:color="auto" w:frame="1"/>
          <w:lang w:eastAsia="ru-RU"/>
        </w:rPr>
        <w:t>Опытная эксплуатация урока.</w:t>
      </w:r>
    </w:p>
    <w:p w:rsidR="008300E2" w:rsidRPr="00A21FEB" w:rsidRDefault="008300E2" w:rsidP="008300E2">
      <w:pPr>
        <w:spacing w:after="0" w:line="240" w:lineRule="auto"/>
        <w:ind w:left="714" w:hanging="357"/>
        <w:jc w:val="both"/>
        <w:rPr>
          <w:rFonts w:ascii="Times New Roman" w:eastAsia="Times New Roman" w:hAnsi="Times New Roman" w:cs="Times New Roman"/>
          <w:color w:val="000000"/>
          <w:sz w:val="24"/>
          <w:szCs w:val="24"/>
          <w:lang w:eastAsia="ru-RU"/>
        </w:rPr>
      </w:pPr>
      <w:r w:rsidRPr="00A21FEB">
        <w:rPr>
          <w:rFonts w:ascii="Times New Roman" w:eastAsia="Times New Roman" w:hAnsi="Times New Roman" w:cs="Times New Roman"/>
          <w:color w:val="000000"/>
          <w:sz w:val="24"/>
          <w:szCs w:val="24"/>
          <w:bdr w:val="none" w:sz="0" w:space="0" w:color="auto" w:frame="1"/>
          <w:lang w:eastAsia="ru-RU"/>
        </w:rPr>
        <w:t>16. </w:t>
      </w:r>
      <w:r w:rsidRPr="00A21FEB">
        <w:rPr>
          <w:rFonts w:ascii="Times New Roman" w:eastAsia="Times New Roman" w:hAnsi="Times New Roman" w:cs="Times New Roman"/>
          <w:color w:val="000000"/>
          <w:sz w:val="24"/>
          <w:szCs w:val="24"/>
          <w:lang w:eastAsia="ru-RU"/>
        </w:rPr>
        <w:t> </w:t>
      </w:r>
      <w:r w:rsidRPr="00A21FEB">
        <w:rPr>
          <w:rFonts w:ascii="Times New Roman" w:eastAsia="Times New Roman" w:hAnsi="Times New Roman" w:cs="Times New Roman"/>
          <w:color w:val="000000"/>
          <w:sz w:val="24"/>
          <w:szCs w:val="24"/>
          <w:bdr w:val="none" w:sz="0" w:space="0" w:color="auto" w:frame="1"/>
          <w:lang w:eastAsia="ru-RU"/>
        </w:rPr>
        <w:t>Модернизация урока по результатам опытной эксплуатации.</w:t>
      </w:r>
    </w:p>
    <w:p w:rsidR="008300E2" w:rsidRPr="00A21FEB" w:rsidRDefault="008300E2" w:rsidP="008300E2">
      <w:pPr>
        <w:spacing w:after="0" w:line="240" w:lineRule="auto"/>
        <w:ind w:left="714" w:hanging="357"/>
        <w:jc w:val="both"/>
        <w:rPr>
          <w:rFonts w:ascii="Times New Roman" w:eastAsia="Times New Roman" w:hAnsi="Times New Roman" w:cs="Times New Roman"/>
          <w:color w:val="000000"/>
          <w:sz w:val="24"/>
          <w:szCs w:val="24"/>
          <w:lang w:eastAsia="ru-RU"/>
        </w:rPr>
      </w:pPr>
      <w:r w:rsidRPr="00A21FEB">
        <w:rPr>
          <w:rFonts w:ascii="Times New Roman" w:eastAsia="Times New Roman" w:hAnsi="Times New Roman" w:cs="Times New Roman"/>
          <w:color w:val="000000"/>
          <w:sz w:val="24"/>
          <w:szCs w:val="24"/>
          <w:bdr w:val="none" w:sz="0" w:space="0" w:color="auto" w:frame="1"/>
          <w:lang w:eastAsia="ru-RU"/>
        </w:rPr>
        <w:t>17. </w:t>
      </w:r>
      <w:r w:rsidRPr="00A21FEB">
        <w:rPr>
          <w:rFonts w:ascii="Times New Roman" w:eastAsia="Times New Roman" w:hAnsi="Times New Roman" w:cs="Times New Roman"/>
          <w:color w:val="000000"/>
          <w:sz w:val="24"/>
          <w:szCs w:val="24"/>
          <w:lang w:eastAsia="ru-RU"/>
        </w:rPr>
        <w:t> </w:t>
      </w:r>
      <w:r w:rsidRPr="00A21FEB">
        <w:rPr>
          <w:rFonts w:ascii="Times New Roman" w:eastAsia="Times New Roman" w:hAnsi="Times New Roman" w:cs="Times New Roman"/>
          <w:color w:val="000000"/>
          <w:sz w:val="24"/>
          <w:szCs w:val="24"/>
          <w:bdr w:val="none" w:sz="0" w:space="0" w:color="auto" w:frame="1"/>
          <w:lang w:eastAsia="ru-RU"/>
        </w:rPr>
        <w:t>Проведение урока.</w:t>
      </w:r>
    </w:p>
    <w:p w:rsidR="008300E2" w:rsidRPr="00A21FEB" w:rsidRDefault="008300E2" w:rsidP="008300E2">
      <w:pPr>
        <w:spacing w:after="0" w:line="240" w:lineRule="auto"/>
        <w:ind w:left="426" w:hanging="76"/>
        <w:jc w:val="both"/>
        <w:rPr>
          <w:rFonts w:ascii="Times New Roman" w:eastAsia="Times New Roman" w:hAnsi="Times New Roman" w:cs="Times New Roman"/>
          <w:color w:val="000000"/>
          <w:sz w:val="24"/>
          <w:szCs w:val="24"/>
          <w:lang w:eastAsia="ru-RU"/>
        </w:rPr>
      </w:pPr>
      <w:r w:rsidRPr="00A21FEB">
        <w:rPr>
          <w:rFonts w:ascii="Times New Roman" w:eastAsia="Times New Roman" w:hAnsi="Times New Roman" w:cs="Times New Roman"/>
          <w:color w:val="000000"/>
          <w:sz w:val="24"/>
          <w:szCs w:val="24"/>
          <w:bdr w:val="none" w:sz="0" w:space="0" w:color="auto" w:frame="1"/>
          <w:lang w:eastAsia="ru-RU"/>
        </w:rPr>
        <w:t>18.    </w:t>
      </w:r>
      <w:r w:rsidRPr="00A21FEB">
        <w:rPr>
          <w:rFonts w:ascii="Times New Roman" w:eastAsia="Times New Roman" w:hAnsi="Times New Roman" w:cs="Times New Roman"/>
          <w:color w:val="000000"/>
          <w:sz w:val="24"/>
          <w:szCs w:val="24"/>
          <w:lang w:eastAsia="ru-RU"/>
        </w:rPr>
        <w:t> </w:t>
      </w:r>
      <w:r w:rsidRPr="00A21FEB">
        <w:rPr>
          <w:rFonts w:ascii="Times New Roman" w:eastAsia="Times New Roman" w:hAnsi="Times New Roman" w:cs="Times New Roman"/>
          <w:color w:val="000000"/>
          <w:sz w:val="24"/>
          <w:szCs w:val="24"/>
          <w:bdr w:val="none" w:sz="0" w:space="0" w:color="auto" w:frame="1"/>
          <w:lang w:eastAsia="ru-RU"/>
        </w:rPr>
        <w:t>Анализ урока. Удалось ли достичь поставленных целей, какие при этом возникли трудности как со стороны учеников, так и дистанционного учителя.</w:t>
      </w:r>
    </w:p>
    <w:p w:rsidR="00A21FEB" w:rsidRPr="00A21FEB" w:rsidRDefault="00D902B6" w:rsidP="00544F46">
      <w:pPr>
        <w:spacing w:after="0" w:line="240" w:lineRule="auto"/>
        <w:rPr>
          <w:rFonts w:ascii="Times New Roman" w:hAnsi="Times New Roman" w:cs="Times New Roman"/>
          <w:color w:val="000000"/>
          <w:sz w:val="24"/>
          <w:szCs w:val="24"/>
          <w:bdr w:val="none" w:sz="0" w:space="0" w:color="auto" w:frame="1"/>
        </w:rPr>
      </w:pPr>
      <w:r w:rsidRPr="00A21FEB">
        <w:rPr>
          <w:rFonts w:ascii="Times New Roman" w:eastAsia="Times New Roman" w:hAnsi="Times New Roman" w:cs="Times New Roman"/>
          <w:color w:val="000000"/>
          <w:sz w:val="24"/>
          <w:szCs w:val="24"/>
          <w:bdr w:val="none" w:sz="0" w:space="0" w:color="auto" w:frame="1"/>
          <w:lang w:eastAsia="ru-RU"/>
        </w:rPr>
        <w:t> При самоанализе урока учитель нередко просто пересказывает его ход и затрудняется в обосновании выбора содержания, используемых методов и организационных форм обучения. В традиционном плане расписана в основном содержательная сторона урока, что не позволяет провести его системный педагогический анализ. Форма записи урока в виде технологической карты дает возможность максимально детализировать его еще на стадии подготовки, оценить рациональность и потенциальную эффективность выбранных содержания, методов, средств и видов учебной деятельности на каждом этапе урока. Следующий шаг – оценка каждого этапа, правильности отбора содержания, адекватности применяемых методов и форм работы в их совокупности.</w:t>
      </w:r>
    </w:p>
    <w:p w:rsidR="00784470" w:rsidRPr="00784470" w:rsidRDefault="00A21FEB" w:rsidP="00784470">
      <w:pPr>
        <w:pStyle w:val="a3"/>
        <w:shd w:val="clear" w:color="auto" w:fill="FFFFFF"/>
        <w:spacing w:before="0" w:beforeAutospacing="0" w:after="0" w:afterAutospacing="0" w:line="294" w:lineRule="atLeast"/>
        <w:rPr>
          <w:color w:val="000000"/>
        </w:rPr>
      </w:pPr>
      <w:r w:rsidRPr="00A21FEB">
        <w:rPr>
          <w:b/>
          <w:color w:val="212529"/>
          <w:shd w:val="clear" w:color="auto" w:fill="FFFFFF"/>
        </w:rPr>
        <w:t>Сделаем вывод</w:t>
      </w:r>
      <w:r w:rsidRPr="00A21FEB">
        <w:rPr>
          <w:color w:val="212529"/>
          <w:shd w:val="clear" w:color="auto" w:fill="FFFFFF"/>
        </w:rPr>
        <w:t xml:space="preserve">: </w:t>
      </w:r>
      <w:r w:rsidR="00784470" w:rsidRPr="00784470">
        <w:rPr>
          <w:color w:val="212529"/>
          <w:shd w:val="clear" w:color="auto" w:fill="FFFFFF"/>
        </w:rPr>
        <w:t>«А зачем, собственно, нужен алгоритм? Я неплохо импровизирую!»</w:t>
      </w:r>
      <w:r w:rsidR="00784470" w:rsidRPr="00784470">
        <w:rPr>
          <w:bCs/>
          <w:color w:val="333333"/>
          <w:shd w:val="clear" w:color="auto" w:fill="FFFFFF"/>
        </w:rPr>
        <w:t>Дистанционный</w:t>
      </w:r>
      <w:r w:rsidR="00784470" w:rsidRPr="00784470">
        <w:rPr>
          <w:color w:val="333333"/>
          <w:shd w:val="clear" w:color="auto" w:fill="FFFFFF"/>
        </w:rPr>
        <w:t> </w:t>
      </w:r>
      <w:r w:rsidR="00784470" w:rsidRPr="00784470">
        <w:rPr>
          <w:bCs/>
          <w:color w:val="333333"/>
          <w:shd w:val="clear" w:color="auto" w:fill="FFFFFF"/>
        </w:rPr>
        <w:t>урок</w:t>
      </w:r>
      <w:r w:rsidR="00784470" w:rsidRPr="00784470">
        <w:rPr>
          <w:color w:val="333333"/>
          <w:shd w:val="clear" w:color="auto" w:fill="FFFFFF"/>
        </w:rPr>
        <w:t> − это форма организации </w:t>
      </w:r>
      <w:r w:rsidR="00784470" w:rsidRPr="00784470">
        <w:rPr>
          <w:b/>
          <w:bCs/>
          <w:color w:val="333333"/>
          <w:shd w:val="clear" w:color="auto" w:fill="FFFFFF"/>
        </w:rPr>
        <w:t>дистанционного</w:t>
      </w:r>
      <w:r w:rsidR="00784470" w:rsidRPr="00784470">
        <w:rPr>
          <w:color w:val="333333"/>
          <w:shd w:val="clear" w:color="auto" w:fill="FFFFFF"/>
        </w:rPr>
        <w:t> занятия, проводимая в определенных временных рамках, при которой педагог руководит индивидуальной и групповой деятельностью учащихся по </w:t>
      </w:r>
      <w:r w:rsidR="00784470" w:rsidRPr="00784470">
        <w:rPr>
          <w:b/>
          <w:bCs/>
          <w:color w:val="333333"/>
          <w:shd w:val="clear" w:color="auto" w:fill="FFFFFF"/>
        </w:rPr>
        <w:t>созданию</w:t>
      </w:r>
      <w:r w:rsidR="00784470" w:rsidRPr="00784470">
        <w:rPr>
          <w:color w:val="333333"/>
          <w:shd w:val="clear" w:color="auto" w:fill="FFFFFF"/>
        </w:rPr>
        <w:t xml:space="preserve"> собственного образовательного </w:t>
      </w:r>
      <w:bookmarkStart w:id="0" w:name="_GoBack"/>
      <w:bookmarkEnd w:id="0"/>
      <w:r w:rsidR="00784470" w:rsidRPr="00784470">
        <w:rPr>
          <w:color w:val="333333"/>
          <w:shd w:val="clear" w:color="auto" w:fill="FFFFFF"/>
        </w:rPr>
        <w:t xml:space="preserve">продукта, с целью освоения учащимися основ изучаемого материала, воспитания и развития творческих способностей (Е.В. </w:t>
      </w:r>
      <w:proofErr w:type="spellStart"/>
      <w:r w:rsidR="00784470" w:rsidRPr="00784470">
        <w:rPr>
          <w:color w:val="333333"/>
          <w:shd w:val="clear" w:color="auto" w:fill="FFFFFF"/>
        </w:rPr>
        <w:t>Харунжаева</w:t>
      </w:r>
      <w:proofErr w:type="spellEnd"/>
      <w:r w:rsidR="00784470" w:rsidRPr="00784470">
        <w:rPr>
          <w:color w:val="333333"/>
          <w:shd w:val="clear" w:color="auto" w:fill="FFFFFF"/>
        </w:rPr>
        <w:t>)</w:t>
      </w:r>
      <w:r w:rsidR="00784470">
        <w:rPr>
          <w:color w:val="333333"/>
          <w:shd w:val="clear" w:color="auto" w:fill="FFFFFF"/>
        </w:rPr>
        <w:t>. Поэтому</w:t>
      </w:r>
      <w:r w:rsidR="00784470" w:rsidRPr="00784470">
        <w:rPr>
          <w:color w:val="212529"/>
          <w:shd w:val="clear" w:color="auto" w:fill="FFFFFF"/>
        </w:rPr>
        <w:t xml:space="preserve"> следование алгоритму, особенно на первых этапах, позволяет быть уверенным, что ничего важного вы не пропустили.</w:t>
      </w:r>
    </w:p>
    <w:p w:rsidR="004F4B6A" w:rsidRPr="00A21FEB" w:rsidRDefault="00D902B6" w:rsidP="00784470">
      <w:pPr>
        <w:pStyle w:val="a3"/>
        <w:shd w:val="clear" w:color="auto" w:fill="FFFFFF"/>
        <w:spacing w:before="0" w:beforeAutospacing="0" w:after="150" w:afterAutospacing="0"/>
        <w:rPr>
          <w:color w:val="000000"/>
        </w:rPr>
      </w:pPr>
      <w:r w:rsidRPr="00A21FEB">
        <w:rPr>
          <w:color w:val="000000"/>
          <w:bdr w:val="none" w:sz="0" w:space="0" w:color="auto" w:frame="1"/>
        </w:rPr>
        <w:t> </w:t>
      </w:r>
      <w:r w:rsidR="00A21FEB" w:rsidRPr="00A21FEB">
        <w:rPr>
          <w:color w:val="000000"/>
          <w:bdr w:val="none" w:sz="0" w:space="0" w:color="auto" w:frame="1"/>
        </w:rPr>
        <w:t>С</w:t>
      </w:r>
      <w:r w:rsidR="004F4B6A" w:rsidRPr="00A21FEB">
        <w:rPr>
          <w:b/>
          <w:bCs/>
          <w:color w:val="000000"/>
        </w:rPr>
        <w:t>писок литературы</w:t>
      </w:r>
    </w:p>
    <w:p w:rsidR="004F4B6A" w:rsidRPr="00A21FEB" w:rsidRDefault="004F4B6A" w:rsidP="004F4B6A">
      <w:pPr>
        <w:pStyle w:val="a3"/>
        <w:shd w:val="clear" w:color="auto" w:fill="FFFFFF"/>
        <w:spacing w:before="0" w:beforeAutospacing="0" w:after="150" w:afterAutospacing="0"/>
        <w:jc w:val="center"/>
        <w:rPr>
          <w:color w:val="000000"/>
        </w:rPr>
      </w:pPr>
    </w:p>
    <w:p w:rsidR="004F4B6A" w:rsidRPr="00A21FEB" w:rsidRDefault="004F4B6A" w:rsidP="004F4B6A">
      <w:pPr>
        <w:pStyle w:val="a3"/>
        <w:numPr>
          <w:ilvl w:val="0"/>
          <w:numId w:val="4"/>
        </w:numPr>
        <w:shd w:val="clear" w:color="auto" w:fill="FFFFFF"/>
        <w:spacing w:before="0" w:beforeAutospacing="0" w:after="150" w:afterAutospacing="0"/>
        <w:rPr>
          <w:color w:val="000000"/>
        </w:rPr>
      </w:pPr>
      <w:r w:rsidRPr="00A21FEB">
        <w:rPr>
          <w:color w:val="000000"/>
        </w:rPr>
        <w:t xml:space="preserve">Закон РФ «Об образовании» от 10.07.1992 </w:t>
      </w:r>
      <w:proofErr w:type="spellStart"/>
      <w:r w:rsidRPr="00A21FEB">
        <w:rPr>
          <w:color w:val="000000"/>
        </w:rPr>
        <w:t>No</w:t>
      </w:r>
      <w:proofErr w:type="spellEnd"/>
      <w:r w:rsidRPr="00A21FEB">
        <w:rPr>
          <w:color w:val="000000"/>
        </w:rPr>
        <w:t xml:space="preserve"> 3266-1 [Электронный ресурс]. Режим доступа: http://www.consultant.ru/popular/edu/</w:t>
      </w:r>
    </w:p>
    <w:p w:rsidR="004F4B6A" w:rsidRPr="00A21FEB" w:rsidRDefault="004F4B6A" w:rsidP="004F4B6A">
      <w:pPr>
        <w:pStyle w:val="a3"/>
        <w:numPr>
          <w:ilvl w:val="0"/>
          <w:numId w:val="4"/>
        </w:numPr>
        <w:shd w:val="clear" w:color="auto" w:fill="FFFFFF"/>
        <w:spacing w:before="0" w:beforeAutospacing="0" w:after="150" w:afterAutospacing="0"/>
        <w:rPr>
          <w:color w:val="000000"/>
        </w:rPr>
      </w:pPr>
      <w:r w:rsidRPr="00A21FEB">
        <w:rPr>
          <w:color w:val="000000"/>
        </w:rPr>
        <w:t xml:space="preserve">Приказ </w:t>
      </w:r>
      <w:proofErr w:type="spellStart"/>
      <w:r w:rsidRPr="00A21FEB">
        <w:rPr>
          <w:color w:val="000000"/>
        </w:rPr>
        <w:t>Минобрнауки</w:t>
      </w:r>
      <w:proofErr w:type="spellEnd"/>
      <w:r w:rsidRPr="00A21FEB">
        <w:rPr>
          <w:color w:val="000000"/>
        </w:rPr>
        <w:t xml:space="preserve"> России от 6 мая 2005 г. </w:t>
      </w:r>
      <w:proofErr w:type="spellStart"/>
      <w:r w:rsidRPr="00A21FEB">
        <w:rPr>
          <w:color w:val="000000"/>
        </w:rPr>
        <w:t>No</w:t>
      </w:r>
      <w:proofErr w:type="spellEnd"/>
      <w:r w:rsidRPr="00A21FEB">
        <w:rPr>
          <w:color w:val="000000"/>
        </w:rPr>
        <w:t xml:space="preserve"> 137 «Об использовании дистанционных образовательных технологий» [Электронный ресурс]. Режим доступа: http://www.edu.ru/db-mon/mo/Data/d_05/m137.html</w:t>
      </w:r>
    </w:p>
    <w:p w:rsidR="004F4B6A" w:rsidRPr="00A21FEB" w:rsidRDefault="004F4B6A" w:rsidP="004F4B6A">
      <w:pPr>
        <w:pStyle w:val="a3"/>
        <w:numPr>
          <w:ilvl w:val="0"/>
          <w:numId w:val="4"/>
        </w:numPr>
        <w:shd w:val="clear" w:color="auto" w:fill="FFFFFF"/>
        <w:spacing w:before="0" w:beforeAutospacing="0" w:after="150" w:afterAutospacing="0"/>
        <w:rPr>
          <w:color w:val="000000"/>
        </w:rPr>
      </w:pPr>
      <w:r w:rsidRPr="00A21FEB">
        <w:rPr>
          <w:color w:val="000000"/>
        </w:rPr>
        <w:t xml:space="preserve">Об обеспечении успешной адаптации ребенка при переходе со ступени начального общего образования – на основную: Письмо Министерства образования РФ от 21 мая 2004 г. </w:t>
      </w:r>
      <w:proofErr w:type="spellStart"/>
      <w:r w:rsidRPr="00A21FEB">
        <w:rPr>
          <w:color w:val="000000"/>
        </w:rPr>
        <w:t>No</w:t>
      </w:r>
      <w:proofErr w:type="spellEnd"/>
      <w:r w:rsidRPr="00A21FEB">
        <w:rPr>
          <w:color w:val="000000"/>
        </w:rPr>
        <w:t xml:space="preserve"> 14-51-140/13 [Электронный ресурс]. Режим доступа: http://www.businesspravo.ru/Docum/DocumShow_ DocumID_91309.html</w:t>
      </w:r>
    </w:p>
    <w:p w:rsidR="004F4B6A" w:rsidRPr="00A21FEB" w:rsidRDefault="004F4B6A" w:rsidP="004F4B6A">
      <w:pPr>
        <w:pStyle w:val="a3"/>
        <w:numPr>
          <w:ilvl w:val="0"/>
          <w:numId w:val="4"/>
        </w:numPr>
        <w:shd w:val="clear" w:color="auto" w:fill="FFFFFF"/>
        <w:spacing w:before="0" w:beforeAutospacing="0" w:after="150" w:afterAutospacing="0"/>
        <w:rPr>
          <w:color w:val="000000"/>
        </w:rPr>
      </w:pPr>
      <w:r w:rsidRPr="00A21FEB">
        <w:rPr>
          <w:color w:val="000000"/>
        </w:rPr>
        <w:t xml:space="preserve">Андреев А.В., Андреева С.В, Доценко И.Б. Практика электронного обучения с использованием </w:t>
      </w:r>
      <w:proofErr w:type="spellStart"/>
      <w:r w:rsidRPr="00A21FEB">
        <w:rPr>
          <w:color w:val="000000"/>
        </w:rPr>
        <w:t>Moodle</w:t>
      </w:r>
      <w:proofErr w:type="spellEnd"/>
      <w:r w:rsidRPr="00A21FEB">
        <w:rPr>
          <w:color w:val="000000"/>
        </w:rPr>
        <w:t>. – Таганрог: Изд-во ТТИ ЮФУ, 2008.</w:t>
      </w:r>
    </w:p>
    <w:p w:rsidR="004F4B6A" w:rsidRPr="00A21FEB" w:rsidRDefault="004F4B6A" w:rsidP="004F4B6A">
      <w:pPr>
        <w:pStyle w:val="a3"/>
        <w:numPr>
          <w:ilvl w:val="0"/>
          <w:numId w:val="4"/>
        </w:numPr>
        <w:shd w:val="clear" w:color="auto" w:fill="FFFFFF"/>
        <w:spacing w:before="0" w:beforeAutospacing="0" w:after="150" w:afterAutospacing="0"/>
        <w:rPr>
          <w:color w:val="000000"/>
        </w:rPr>
      </w:pPr>
      <w:r w:rsidRPr="00A21FEB">
        <w:rPr>
          <w:color w:val="000000"/>
        </w:rPr>
        <w:t>Анисимов А.М. Работа в системе дистанционного обучения МООDLE. – Харьков, Харьковская городская академия городского хозяйства.</w:t>
      </w:r>
    </w:p>
    <w:p w:rsidR="004F4B6A" w:rsidRPr="00A21FEB" w:rsidRDefault="004F4B6A" w:rsidP="004F4B6A">
      <w:pPr>
        <w:pStyle w:val="a3"/>
        <w:numPr>
          <w:ilvl w:val="0"/>
          <w:numId w:val="4"/>
        </w:numPr>
        <w:shd w:val="clear" w:color="auto" w:fill="FFFFFF"/>
        <w:spacing w:before="0" w:beforeAutospacing="0" w:after="150" w:afterAutospacing="0"/>
        <w:rPr>
          <w:color w:val="000000"/>
        </w:rPr>
      </w:pPr>
      <w:r w:rsidRPr="00A21FEB">
        <w:rPr>
          <w:color w:val="000000"/>
        </w:rPr>
        <w:lastRenderedPageBreak/>
        <w:t>Борисова Н.В. От традиционного через модульное к дистанционному. – М., 2000</w:t>
      </w:r>
    </w:p>
    <w:p w:rsidR="004F4B6A" w:rsidRPr="00A21FEB" w:rsidRDefault="004F4B6A" w:rsidP="004F4B6A">
      <w:pPr>
        <w:pStyle w:val="a3"/>
        <w:numPr>
          <w:ilvl w:val="0"/>
          <w:numId w:val="4"/>
        </w:numPr>
        <w:shd w:val="clear" w:color="auto" w:fill="FFFFFF"/>
        <w:spacing w:before="0" w:beforeAutospacing="0" w:after="150" w:afterAutospacing="0"/>
        <w:rPr>
          <w:color w:val="000000"/>
        </w:rPr>
      </w:pPr>
      <w:proofErr w:type="spellStart"/>
      <w:r w:rsidRPr="00A21FEB">
        <w:rPr>
          <w:color w:val="000000"/>
        </w:rPr>
        <w:t>Гурье</w:t>
      </w:r>
      <w:proofErr w:type="spellEnd"/>
      <w:r w:rsidRPr="00A21FEB">
        <w:rPr>
          <w:color w:val="000000"/>
        </w:rPr>
        <w:t xml:space="preserve"> Л.И. Проектирование педагогических систем: Учебное пособие. – Казань, КГТУ, 2004</w:t>
      </w:r>
    </w:p>
    <w:p w:rsidR="004F4B6A" w:rsidRPr="00A21FEB" w:rsidRDefault="004F4B6A" w:rsidP="004F4B6A">
      <w:pPr>
        <w:pStyle w:val="a3"/>
        <w:numPr>
          <w:ilvl w:val="0"/>
          <w:numId w:val="4"/>
        </w:numPr>
        <w:shd w:val="clear" w:color="auto" w:fill="FFFFFF"/>
        <w:spacing w:before="0" w:beforeAutospacing="0" w:after="150" w:afterAutospacing="0"/>
        <w:rPr>
          <w:color w:val="000000"/>
        </w:rPr>
      </w:pPr>
      <w:r w:rsidRPr="00A21FEB">
        <w:rPr>
          <w:color w:val="000000"/>
        </w:rPr>
        <w:t>Майоров А.Н. Тесты школьных достижений: конструирование, проведение, использование [Текст]. – СПб, 1996.</w:t>
      </w:r>
    </w:p>
    <w:p w:rsidR="004F4B6A" w:rsidRPr="00A21FEB" w:rsidRDefault="004F4B6A" w:rsidP="004F4B6A">
      <w:pPr>
        <w:pStyle w:val="a3"/>
        <w:numPr>
          <w:ilvl w:val="0"/>
          <w:numId w:val="4"/>
        </w:numPr>
        <w:shd w:val="clear" w:color="auto" w:fill="FFFFFF"/>
        <w:spacing w:before="0" w:beforeAutospacing="0" w:after="150" w:afterAutospacing="0"/>
        <w:rPr>
          <w:color w:val="000000"/>
        </w:rPr>
      </w:pPr>
      <w:r w:rsidRPr="00A21FEB">
        <w:rPr>
          <w:color w:val="000000"/>
        </w:rPr>
        <w:t>Максимова О.А. «Методические рекомендации по разработке и проведению дистанционного урока»</w:t>
      </w:r>
      <w:r w:rsidRPr="00A21FEB">
        <w:rPr>
          <w:b/>
          <w:bCs/>
          <w:color w:val="000000"/>
        </w:rPr>
        <w:t>. - </w:t>
      </w:r>
      <w:r w:rsidRPr="00A21FEB">
        <w:rPr>
          <w:color w:val="000000"/>
        </w:rPr>
        <w:t>Томск,</w:t>
      </w:r>
      <w:r w:rsidRPr="00A21FEB">
        <w:rPr>
          <w:b/>
          <w:bCs/>
          <w:color w:val="000000"/>
        </w:rPr>
        <w:t> </w:t>
      </w:r>
      <w:r w:rsidRPr="00A21FEB">
        <w:rPr>
          <w:color w:val="000000"/>
        </w:rPr>
        <w:t>Центр новых образовательных технологий ТГУ, 2005</w:t>
      </w:r>
    </w:p>
    <w:p w:rsidR="004F4B6A" w:rsidRPr="00A21FEB" w:rsidRDefault="004F4B6A" w:rsidP="004F4B6A">
      <w:pPr>
        <w:pStyle w:val="a3"/>
        <w:numPr>
          <w:ilvl w:val="0"/>
          <w:numId w:val="4"/>
        </w:numPr>
        <w:shd w:val="clear" w:color="auto" w:fill="FFFFFF"/>
        <w:spacing w:before="0" w:beforeAutospacing="0" w:after="150" w:afterAutospacing="0"/>
        <w:rPr>
          <w:color w:val="000000"/>
        </w:rPr>
      </w:pPr>
      <w:proofErr w:type="spellStart"/>
      <w:r w:rsidRPr="00A21FEB">
        <w:rPr>
          <w:color w:val="000000"/>
        </w:rPr>
        <w:t>Челышкова</w:t>
      </w:r>
      <w:proofErr w:type="spellEnd"/>
      <w:r w:rsidRPr="00A21FEB">
        <w:rPr>
          <w:color w:val="000000"/>
        </w:rPr>
        <w:t xml:space="preserve"> М.Б. Теория и практика конструирования педагогических тестов: Учеб. пособие. – М.: Исследовательский центр проблем качества подготовки специалистов, 2001.</w:t>
      </w:r>
    </w:p>
    <w:p w:rsidR="004F4B6A" w:rsidRPr="00A21FEB" w:rsidRDefault="004F4B6A" w:rsidP="004F4B6A">
      <w:pPr>
        <w:pStyle w:val="a3"/>
        <w:numPr>
          <w:ilvl w:val="0"/>
          <w:numId w:val="4"/>
        </w:numPr>
        <w:shd w:val="clear" w:color="auto" w:fill="FFFFFF"/>
        <w:spacing w:before="0" w:beforeAutospacing="0" w:after="150" w:afterAutospacing="0"/>
        <w:rPr>
          <w:color w:val="000000"/>
        </w:rPr>
      </w:pPr>
      <w:r w:rsidRPr="00A21FEB">
        <w:rPr>
          <w:color w:val="000000"/>
        </w:rPr>
        <w:t xml:space="preserve">Теория и практика дистанционного обучения: Учеб. пособие для студ. </w:t>
      </w:r>
      <w:proofErr w:type="spellStart"/>
      <w:r w:rsidRPr="00A21FEB">
        <w:rPr>
          <w:color w:val="000000"/>
        </w:rPr>
        <w:t>высш</w:t>
      </w:r>
      <w:proofErr w:type="spellEnd"/>
      <w:r w:rsidRPr="00A21FEB">
        <w:rPr>
          <w:color w:val="000000"/>
        </w:rPr>
        <w:t xml:space="preserve">. </w:t>
      </w:r>
      <w:proofErr w:type="spellStart"/>
      <w:r w:rsidRPr="00A21FEB">
        <w:rPr>
          <w:color w:val="000000"/>
        </w:rPr>
        <w:t>пед</w:t>
      </w:r>
      <w:proofErr w:type="spellEnd"/>
      <w:r w:rsidRPr="00A21FEB">
        <w:rPr>
          <w:color w:val="000000"/>
        </w:rPr>
        <w:t xml:space="preserve">. учеб. заведений /Е.С. </w:t>
      </w:r>
      <w:proofErr w:type="spellStart"/>
      <w:r w:rsidRPr="00A21FEB">
        <w:rPr>
          <w:color w:val="000000"/>
        </w:rPr>
        <w:t>Полат</w:t>
      </w:r>
      <w:proofErr w:type="spellEnd"/>
      <w:r w:rsidRPr="00A21FEB">
        <w:rPr>
          <w:color w:val="000000"/>
        </w:rPr>
        <w:t xml:space="preserve">, М.Ю. </w:t>
      </w:r>
      <w:proofErr w:type="spellStart"/>
      <w:r w:rsidRPr="00A21FEB">
        <w:rPr>
          <w:color w:val="000000"/>
        </w:rPr>
        <w:t>Бухаркина</w:t>
      </w:r>
      <w:proofErr w:type="spellEnd"/>
      <w:r w:rsidRPr="00A21FEB">
        <w:rPr>
          <w:color w:val="000000"/>
        </w:rPr>
        <w:t>, М.В. Моисеева. – М.: Академия, 2004</w:t>
      </w:r>
    </w:p>
    <w:p w:rsidR="004F4B6A" w:rsidRPr="00A21FEB" w:rsidRDefault="004F4B6A" w:rsidP="004F4B6A">
      <w:pPr>
        <w:pStyle w:val="a3"/>
        <w:numPr>
          <w:ilvl w:val="0"/>
          <w:numId w:val="4"/>
        </w:numPr>
        <w:shd w:val="clear" w:color="auto" w:fill="FFFFFF"/>
        <w:spacing w:before="0" w:beforeAutospacing="0" w:after="150" w:afterAutospacing="0"/>
        <w:rPr>
          <w:color w:val="000000"/>
        </w:rPr>
      </w:pPr>
      <w:r w:rsidRPr="00A21FEB">
        <w:rPr>
          <w:color w:val="000000"/>
        </w:rPr>
        <w:t xml:space="preserve">Российская ассоциация </w:t>
      </w:r>
      <w:proofErr w:type="spellStart"/>
      <w:r w:rsidRPr="00A21FEB">
        <w:rPr>
          <w:color w:val="000000"/>
        </w:rPr>
        <w:t>пользователеи</w:t>
      </w:r>
      <w:proofErr w:type="spellEnd"/>
      <w:r w:rsidRPr="00A21FEB">
        <w:rPr>
          <w:color w:val="000000"/>
        </w:rPr>
        <w:t xml:space="preserve">̆ </w:t>
      </w:r>
      <w:proofErr w:type="spellStart"/>
      <w:r w:rsidRPr="00A21FEB">
        <w:rPr>
          <w:color w:val="000000"/>
        </w:rPr>
        <w:t>Moodle</w:t>
      </w:r>
      <w:proofErr w:type="spellEnd"/>
      <w:r w:rsidRPr="00A21FEB">
        <w:rPr>
          <w:color w:val="000000"/>
        </w:rPr>
        <w:t xml:space="preserve"> [Электронный ресурс] Режим доступа: http://www.infoco.ru/course/</w:t>
      </w:r>
    </w:p>
    <w:p w:rsidR="004F4B6A" w:rsidRPr="00A21FEB" w:rsidRDefault="004F4B6A" w:rsidP="004F4B6A">
      <w:pPr>
        <w:pStyle w:val="a3"/>
        <w:numPr>
          <w:ilvl w:val="0"/>
          <w:numId w:val="4"/>
        </w:numPr>
        <w:shd w:val="clear" w:color="auto" w:fill="FFFFFF"/>
        <w:spacing w:before="0" w:beforeAutospacing="0" w:after="150" w:afterAutospacing="0"/>
        <w:rPr>
          <w:color w:val="000000"/>
        </w:rPr>
      </w:pPr>
      <w:r w:rsidRPr="00A21FEB">
        <w:rPr>
          <w:color w:val="000000"/>
        </w:rPr>
        <w:t>Дистанционный курс. Википедия [Электронный ресурс]. Режим доступа: http://ru.wikipedia.org/wiki/</w:t>
      </w:r>
    </w:p>
    <w:p w:rsidR="004F4B6A" w:rsidRPr="00A21FEB" w:rsidRDefault="004F4B6A" w:rsidP="004F4B6A">
      <w:pPr>
        <w:pStyle w:val="a3"/>
        <w:numPr>
          <w:ilvl w:val="0"/>
          <w:numId w:val="4"/>
        </w:numPr>
        <w:shd w:val="clear" w:color="auto" w:fill="FFFFFF"/>
        <w:spacing w:before="0" w:beforeAutospacing="0" w:after="150" w:afterAutospacing="0"/>
        <w:rPr>
          <w:color w:val="000000"/>
        </w:rPr>
      </w:pPr>
      <w:r w:rsidRPr="00A21FEB">
        <w:rPr>
          <w:color w:val="000000"/>
        </w:rPr>
        <w:t xml:space="preserve">Сайт центра дистанционного обучения </w:t>
      </w:r>
      <w:proofErr w:type="spellStart"/>
      <w:r w:rsidRPr="00A21FEB">
        <w:rPr>
          <w:color w:val="000000"/>
        </w:rPr>
        <w:t>Эйдос</w:t>
      </w:r>
      <w:proofErr w:type="spellEnd"/>
      <w:r w:rsidRPr="00A21FEB">
        <w:rPr>
          <w:color w:val="000000"/>
        </w:rPr>
        <w:t xml:space="preserve"> [Электронный ресурс]. Режим доступа: </w:t>
      </w:r>
      <w:r w:rsidRPr="00A21FEB">
        <w:rPr>
          <w:color w:val="000000"/>
          <w:u w:val="single"/>
        </w:rPr>
        <w:t>www.eidos.ru</w:t>
      </w:r>
    </w:p>
    <w:p w:rsidR="004F4B6A" w:rsidRPr="00A21FEB" w:rsidRDefault="004F4B6A" w:rsidP="004F4B6A">
      <w:pPr>
        <w:pStyle w:val="a3"/>
        <w:numPr>
          <w:ilvl w:val="0"/>
          <w:numId w:val="4"/>
        </w:numPr>
        <w:shd w:val="clear" w:color="auto" w:fill="FFFFFF"/>
        <w:spacing w:before="0" w:beforeAutospacing="0" w:after="150" w:afterAutospacing="0"/>
        <w:rPr>
          <w:color w:val="000000"/>
        </w:rPr>
      </w:pPr>
      <w:r w:rsidRPr="00A21FEB">
        <w:rPr>
          <w:color w:val="000000"/>
        </w:rPr>
        <w:t xml:space="preserve">Библиотека материалов по ДО и </w:t>
      </w:r>
      <w:proofErr w:type="spellStart"/>
      <w:r w:rsidRPr="00A21FEB">
        <w:rPr>
          <w:color w:val="000000"/>
        </w:rPr>
        <w:t>Moodle</w:t>
      </w:r>
      <w:proofErr w:type="spellEnd"/>
      <w:r w:rsidRPr="00A21FEB">
        <w:rPr>
          <w:color w:val="000000"/>
        </w:rPr>
        <w:t xml:space="preserve"> [Электронный ресурс]. Режим доступа: http://www.infoco.ru/mod/data/view.php?id=39</w:t>
      </w:r>
    </w:p>
    <w:p w:rsidR="00D902B6" w:rsidRPr="00A21FEB" w:rsidRDefault="00D902B6" w:rsidP="00D902B6">
      <w:pPr>
        <w:spacing w:after="0" w:line="240" w:lineRule="auto"/>
        <w:jc w:val="both"/>
        <w:rPr>
          <w:rFonts w:ascii="Times New Roman" w:eastAsia="Times New Roman" w:hAnsi="Times New Roman" w:cs="Times New Roman"/>
          <w:color w:val="000000"/>
          <w:sz w:val="24"/>
          <w:szCs w:val="24"/>
          <w:lang w:eastAsia="ru-RU"/>
        </w:rPr>
      </w:pPr>
    </w:p>
    <w:sectPr w:rsidR="00D902B6" w:rsidRPr="00A21FEB" w:rsidSect="00D049A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E1F5D"/>
    <w:multiLevelType w:val="hybridMultilevel"/>
    <w:tmpl w:val="D5DC18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6809AB"/>
    <w:multiLevelType w:val="multilevel"/>
    <w:tmpl w:val="070A6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CE2F9C"/>
    <w:multiLevelType w:val="multilevel"/>
    <w:tmpl w:val="82706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8B6D1A"/>
    <w:multiLevelType w:val="multilevel"/>
    <w:tmpl w:val="97E22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469697C"/>
    <w:multiLevelType w:val="multilevel"/>
    <w:tmpl w:val="F19C9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D902B6"/>
    <w:rsid w:val="00102A3E"/>
    <w:rsid w:val="0046307F"/>
    <w:rsid w:val="004F4B6A"/>
    <w:rsid w:val="00544F46"/>
    <w:rsid w:val="00640D3D"/>
    <w:rsid w:val="00680302"/>
    <w:rsid w:val="006A718B"/>
    <w:rsid w:val="00784470"/>
    <w:rsid w:val="008300E2"/>
    <w:rsid w:val="00A21FEB"/>
    <w:rsid w:val="00D049A6"/>
    <w:rsid w:val="00D902B6"/>
    <w:rsid w:val="00DD5622"/>
    <w:rsid w:val="00E859D7"/>
    <w:rsid w:val="00F136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9A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630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F136DF"/>
    <w:rPr>
      <w:i/>
      <w:iCs/>
    </w:rPr>
  </w:style>
  <w:style w:type="character" w:styleId="a5">
    <w:name w:val="Hyperlink"/>
    <w:basedOn w:val="a0"/>
    <w:uiPriority w:val="99"/>
    <w:unhideWhenUsed/>
    <w:rsid w:val="008300E2"/>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08935212">
      <w:bodyDiv w:val="1"/>
      <w:marLeft w:val="0"/>
      <w:marRight w:val="0"/>
      <w:marTop w:val="0"/>
      <w:marBottom w:val="0"/>
      <w:divBdr>
        <w:top w:val="none" w:sz="0" w:space="0" w:color="auto"/>
        <w:left w:val="none" w:sz="0" w:space="0" w:color="auto"/>
        <w:bottom w:val="none" w:sz="0" w:space="0" w:color="auto"/>
        <w:right w:val="none" w:sz="0" w:space="0" w:color="auto"/>
      </w:divBdr>
    </w:div>
    <w:div w:id="733968974">
      <w:bodyDiv w:val="1"/>
      <w:marLeft w:val="0"/>
      <w:marRight w:val="0"/>
      <w:marTop w:val="0"/>
      <w:marBottom w:val="0"/>
      <w:divBdr>
        <w:top w:val="none" w:sz="0" w:space="0" w:color="auto"/>
        <w:left w:val="none" w:sz="0" w:space="0" w:color="auto"/>
        <w:bottom w:val="none" w:sz="0" w:space="0" w:color="auto"/>
        <w:right w:val="none" w:sz="0" w:space="0" w:color="auto"/>
      </w:divBdr>
    </w:div>
    <w:div w:id="1483959184">
      <w:bodyDiv w:val="1"/>
      <w:marLeft w:val="0"/>
      <w:marRight w:val="0"/>
      <w:marTop w:val="0"/>
      <w:marBottom w:val="0"/>
      <w:divBdr>
        <w:top w:val="none" w:sz="0" w:space="0" w:color="auto"/>
        <w:left w:val="none" w:sz="0" w:space="0" w:color="auto"/>
        <w:bottom w:val="none" w:sz="0" w:space="0" w:color="auto"/>
        <w:right w:val="none" w:sz="0" w:space="0" w:color="auto"/>
      </w:divBdr>
    </w:div>
    <w:div w:id="1749618367">
      <w:bodyDiv w:val="1"/>
      <w:marLeft w:val="0"/>
      <w:marRight w:val="0"/>
      <w:marTop w:val="0"/>
      <w:marBottom w:val="0"/>
      <w:divBdr>
        <w:top w:val="none" w:sz="0" w:space="0" w:color="auto"/>
        <w:left w:val="none" w:sz="0" w:space="0" w:color="auto"/>
        <w:bottom w:val="none" w:sz="0" w:space="0" w:color="auto"/>
        <w:right w:val="none" w:sz="0" w:space="0" w:color="auto"/>
      </w:divBdr>
    </w:div>
    <w:div w:id="198096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HAD7RYTp3S8" TargetMode="External"/><Relationship Id="rId5" Type="http://schemas.openxmlformats.org/officeDocument/2006/relationships/hyperlink" Target="https://youtu.be/IyVUCjEywAo"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1</Pages>
  <Words>1455</Words>
  <Characters>8298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Лилия</dc:creator>
  <cp:keywords/>
  <dc:description/>
  <cp:lastModifiedBy>Admin</cp:lastModifiedBy>
  <cp:revision>4</cp:revision>
  <dcterms:created xsi:type="dcterms:W3CDTF">2018-12-27T12:04:00Z</dcterms:created>
  <dcterms:modified xsi:type="dcterms:W3CDTF">2021-09-23T15:07:00Z</dcterms:modified>
</cp:coreProperties>
</file>