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FC" w:rsidRPr="007F00E7" w:rsidRDefault="00DC4FFC" w:rsidP="00DC4FFC">
      <w:pPr>
        <w:suppressAutoHyphens w:val="0"/>
        <w:spacing w:after="200" w:line="276" w:lineRule="auto"/>
        <w:rPr>
          <w:b/>
          <w:bCs/>
          <w:lang w:eastAsia="ru-RU"/>
        </w:rPr>
      </w:pPr>
    </w:p>
    <w:p w:rsidR="00DC4FFC" w:rsidRPr="007F00E7" w:rsidRDefault="00DC4FFC" w:rsidP="00DC4FFC">
      <w:pPr>
        <w:suppressAutoHyphens w:val="0"/>
        <w:spacing w:before="100" w:beforeAutospacing="1" w:line="240" w:lineRule="atLeast"/>
        <w:jc w:val="right"/>
        <w:rPr>
          <w:lang w:eastAsia="ru-RU"/>
        </w:rPr>
      </w:pPr>
      <w:r w:rsidRPr="007F00E7">
        <w:rPr>
          <w:bCs/>
          <w:lang w:eastAsia="ru-RU"/>
        </w:rPr>
        <w:t xml:space="preserve">Приложение </w:t>
      </w:r>
    </w:p>
    <w:p w:rsidR="00DC4FFC" w:rsidRPr="007F00E7" w:rsidRDefault="00DC4FFC" w:rsidP="00DC4FFC">
      <w:pPr>
        <w:suppressAutoHyphens w:val="0"/>
        <w:jc w:val="center"/>
        <w:rPr>
          <w:bCs/>
          <w:iCs/>
          <w:lang w:eastAsia="ru-RU"/>
        </w:rPr>
      </w:pPr>
    </w:p>
    <w:p w:rsidR="00DC4FFC" w:rsidRPr="007F00E7" w:rsidRDefault="00DC4FFC" w:rsidP="00DC4FFC">
      <w:pPr>
        <w:suppressAutoHyphens w:val="0"/>
        <w:jc w:val="center"/>
        <w:rPr>
          <w:bCs/>
          <w:iCs/>
          <w:lang w:eastAsia="ru-RU"/>
        </w:rPr>
      </w:pPr>
      <w:r w:rsidRPr="007F00E7">
        <w:rPr>
          <w:bCs/>
          <w:iCs/>
          <w:lang w:eastAsia="ru-RU"/>
        </w:rPr>
        <w:t xml:space="preserve">Направление </w:t>
      </w:r>
    </w:p>
    <w:p w:rsidR="00DC4FFC" w:rsidRPr="007F00E7" w:rsidRDefault="00DC4FFC" w:rsidP="00DC4FFC">
      <w:pPr>
        <w:suppressAutoHyphens w:val="0"/>
        <w:jc w:val="center"/>
        <w:rPr>
          <w:bCs/>
          <w:iCs/>
          <w:lang w:eastAsia="ru-RU"/>
        </w:rPr>
      </w:pPr>
      <w:r w:rsidRPr="007F00E7">
        <w:rPr>
          <w:bCs/>
          <w:iCs/>
          <w:lang w:eastAsia="ru-RU"/>
        </w:rPr>
        <w:t>на курсы повышения квалификации</w:t>
      </w:r>
    </w:p>
    <w:p w:rsidR="00DC4FFC" w:rsidRPr="007F00E7" w:rsidRDefault="00DC4FFC" w:rsidP="00DC4FFC">
      <w:pPr>
        <w:suppressAutoHyphens w:val="0"/>
        <w:rPr>
          <w:bCs/>
          <w:i/>
          <w:iCs/>
          <w:lang w:eastAsia="ru-RU"/>
        </w:rPr>
      </w:pPr>
      <w:r w:rsidRPr="007F00E7">
        <w:rPr>
          <w:bCs/>
          <w:i/>
          <w:iCs/>
          <w:lang w:eastAsia="ru-RU"/>
        </w:rPr>
        <w:t xml:space="preserve">Угловой штамп </w:t>
      </w:r>
    </w:p>
    <w:p w:rsidR="00DC4FFC" w:rsidRPr="007F00E7" w:rsidRDefault="00DC4FFC" w:rsidP="00DC4FFC">
      <w:pPr>
        <w:suppressAutoHyphens w:val="0"/>
        <w:rPr>
          <w:bCs/>
          <w:i/>
          <w:iCs/>
          <w:lang w:eastAsia="ru-RU"/>
        </w:rPr>
      </w:pPr>
      <w:r w:rsidRPr="007F00E7">
        <w:rPr>
          <w:bCs/>
          <w:i/>
          <w:iCs/>
          <w:lang w:eastAsia="ru-RU"/>
        </w:rPr>
        <w:t>организации</w:t>
      </w:r>
    </w:p>
    <w:p w:rsidR="00DC4FFC" w:rsidRPr="007F00E7" w:rsidRDefault="00DC4FFC" w:rsidP="00DC4FFC">
      <w:pPr>
        <w:suppressAutoHyphens w:val="0"/>
        <w:rPr>
          <w:bCs/>
          <w:iCs/>
          <w:lang w:eastAsia="ru-RU"/>
        </w:rPr>
      </w:pPr>
    </w:p>
    <w:p w:rsidR="00DC4FFC" w:rsidRPr="007F00E7" w:rsidRDefault="00DC4FFC" w:rsidP="00DC4FFC">
      <w:pPr>
        <w:suppressAutoHyphens w:val="0"/>
        <w:jc w:val="center"/>
        <w:rPr>
          <w:lang w:eastAsia="ru-RU"/>
        </w:rPr>
      </w:pPr>
      <w:r w:rsidRPr="007F00E7">
        <w:rPr>
          <w:bCs/>
          <w:iCs/>
          <w:lang w:eastAsia="ru-RU"/>
        </w:rPr>
        <w:t>Список педагогов</w:t>
      </w:r>
    </w:p>
    <w:p w:rsidR="00DC4FFC" w:rsidRPr="007F00E7" w:rsidRDefault="00DC4FFC" w:rsidP="00DC4FFC">
      <w:pPr>
        <w:suppressAutoHyphens w:val="0"/>
        <w:jc w:val="center"/>
        <w:rPr>
          <w:lang w:eastAsia="ru-RU"/>
        </w:rPr>
      </w:pPr>
      <w:r w:rsidRPr="007F00E7">
        <w:rPr>
          <w:bCs/>
          <w:iCs/>
          <w:lang w:eastAsia="ru-RU"/>
        </w:rPr>
        <w:t>___________________________________________________________________________________________________района,</w:t>
      </w:r>
    </w:p>
    <w:p w:rsidR="00DC4FFC" w:rsidRPr="007F00E7" w:rsidRDefault="00DC4FFC" w:rsidP="00DC4FFC">
      <w:pPr>
        <w:suppressAutoHyphens w:val="0"/>
        <w:jc w:val="center"/>
        <w:rPr>
          <w:lang w:eastAsia="ru-RU"/>
        </w:rPr>
      </w:pPr>
      <w:r w:rsidRPr="007F00E7">
        <w:rPr>
          <w:bCs/>
          <w:iCs/>
          <w:lang w:eastAsia="ru-RU"/>
        </w:rPr>
        <w:t>направляемых на курсы повышения квалификации в КГБУ ДПО АКИПКРО,</w:t>
      </w:r>
    </w:p>
    <w:p w:rsidR="00DC4FFC" w:rsidRPr="007F00E7" w:rsidRDefault="00DC4FFC" w:rsidP="00DC4FFC">
      <w:pPr>
        <w:suppressAutoHyphens w:val="0"/>
        <w:jc w:val="center"/>
        <w:rPr>
          <w:bCs/>
          <w:iCs/>
          <w:lang w:eastAsia="ru-RU"/>
        </w:rPr>
      </w:pPr>
      <w:r w:rsidRPr="007F00E7">
        <w:rPr>
          <w:bCs/>
          <w:iCs/>
          <w:lang w:eastAsia="ru-RU"/>
        </w:rPr>
        <w:t>по теме «_____________________________________________________________________________»(название курсов)</w:t>
      </w:r>
    </w:p>
    <w:p w:rsidR="00DC4FFC" w:rsidRPr="007F00E7" w:rsidRDefault="00DC4FFC" w:rsidP="00DC4FFC">
      <w:pPr>
        <w:suppressAutoHyphens w:val="0"/>
        <w:jc w:val="center"/>
        <w:rPr>
          <w:bCs/>
          <w:iCs/>
          <w:lang w:eastAsia="ru-RU"/>
        </w:rPr>
      </w:pPr>
      <w:r w:rsidRPr="007F00E7">
        <w:rPr>
          <w:bCs/>
          <w:iCs/>
          <w:lang w:eastAsia="ru-RU"/>
        </w:rPr>
        <w:t>(дата проведения курсов)</w:t>
      </w:r>
    </w:p>
    <w:p w:rsidR="00DC4FFC" w:rsidRPr="007F00E7" w:rsidRDefault="00DC4FFC" w:rsidP="00DC4FFC">
      <w:pPr>
        <w:suppressAutoHyphens w:val="0"/>
        <w:jc w:val="center"/>
        <w:rPr>
          <w:lang w:eastAsia="ru-RU"/>
        </w:rPr>
      </w:pPr>
    </w:p>
    <w:tbl>
      <w:tblPr>
        <w:tblW w:w="1557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560"/>
        <w:gridCol w:w="950"/>
        <w:gridCol w:w="1587"/>
        <w:gridCol w:w="1559"/>
        <w:gridCol w:w="1418"/>
        <w:gridCol w:w="1134"/>
        <w:gridCol w:w="992"/>
        <w:gridCol w:w="1985"/>
        <w:gridCol w:w="1275"/>
        <w:gridCol w:w="1134"/>
        <w:gridCol w:w="1861"/>
        <w:gridCol w:w="1116"/>
      </w:tblGrid>
      <w:tr w:rsidR="00DC4FFC" w:rsidRPr="007F00E7" w:rsidTr="008D13BA">
        <w:trPr>
          <w:tblCellSpacing w:w="0" w:type="dxa"/>
        </w:trPr>
        <w:tc>
          <w:tcPr>
            <w:tcW w:w="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  <w:r w:rsidRPr="007F00E7">
              <w:rPr>
                <w:szCs w:val="24"/>
              </w:rPr>
              <w:t>№ п/п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  <w:r w:rsidRPr="007F00E7">
              <w:rPr>
                <w:szCs w:val="24"/>
              </w:rPr>
              <w:t>Ф.И.О.</w:t>
            </w: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rPr>
                <w:szCs w:val="24"/>
              </w:rPr>
            </w:pPr>
            <w:r w:rsidRPr="007F00E7">
              <w:rPr>
                <w:szCs w:val="24"/>
              </w:rPr>
              <w:t>Муници</w:t>
            </w:r>
            <w:r w:rsidRPr="007F00E7">
              <w:rPr>
                <w:szCs w:val="24"/>
              </w:rPr>
              <w:softHyphen/>
              <w:t>пальное образование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  <w:r w:rsidRPr="007F00E7">
              <w:rPr>
                <w:szCs w:val="24"/>
              </w:rPr>
              <w:t>Наименование организации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  <w:r w:rsidRPr="007F00E7">
              <w:rPr>
                <w:szCs w:val="24"/>
              </w:rPr>
              <w:t>Должность (с указанием преподаваемого предмета)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rPr>
                <w:szCs w:val="24"/>
              </w:rPr>
            </w:pPr>
            <w:r w:rsidRPr="007F00E7">
              <w:rPr>
                <w:szCs w:val="24"/>
              </w:rPr>
              <w:t>Другие преподаваемые предметы (если есть) или должность по совмещению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rPr>
                <w:szCs w:val="24"/>
              </w:rPr>
            </w:pPr>
            <w:r w:rsidRPr="007F00E7">
              <w:rPr>
                <w:szCs w:val="24"/>
              </w:rPr>
              <w:t xml:space="preserve">Квалификационная категория 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rPr>
                <w:szCs w:val="24"/>
              </w:rPr>
            </w:pPr>
            <w:r w:rsidRPr="007F00E7">
              <w:rPr>
                <w:szCs w:val="24"/>
              </w:rPr>
              <w:t>Образование (высшее педагогическое, высшее, среднее профессиональное)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  <w:r w:rsidRPr="007F00E7">
              <w:rPr>
                <w:szCs w:val="24"/>
              </w:rPr>
              <w:t>Учебное заведение*, год окончания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  <w:r w:rsidRPr="007F00E7">
              <w:rPr>
                <w:szCs w:val="24"/>
              </w:rPr>
              <w:t>Специальность (по диплому)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  <w:r w:rsidRPr="007F00E7">
              <w:rPr>
                <w:szCs w:val="24"/>
              </w:rPr>
              <w:t>Специальность по профессиональной переподготовке (если есть), год</w:t>
            </w: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  <w:r w:rsidRPr="007F00E7">
              <w:rPr>
                <w:szCs w:val="24"/>
              </w:rPr>
              <w:t>Электронный адрес</w:t>
            </w:r>
          </w:p>
        </w:tc>
      </w:tr>
      <w:tr w:rsidR="00DC4FFC" w:rsidRPr="007F00E7" w:rsidTr="008D13BA">
        <w:trPr>
          <w:tblCellSpacing w:w="0" w:type="dxa"/>
        </w:trPr>
        <w:tc>
          <w:tcPr>
            <w:tcW w:w="560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  <w:r w:rsidRPr="007F00E7">
              <w:rPr>
                <w:szCs w:val="24"/>
              </w:rPr>
              <w:t>1.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rPr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DC4FFC" w:rsidRPr="007F00E7" w:rsidRDefault="00DC4FFC" w:rsidP="008D13BA">
            <w:pPr>
              <w:pStyle w:val="21"/>
              <w:spacing w:line="240" w:lineRule="atLeast"/>
              <w:ind w:firstLine="0"/>
              <w:jc w:val="center"/>
              <w:rPr>
                <w:szCs w:val="24"/>
              </w:rPr>
            </w:pPr>
          </w:p>
        </w:tc>
      </w:tr>
    </w:tbl>
    <w:p w:rsidR="00DC4FFC" w:rsidRPr="007F00E7" w:rsidRDefault="00DC4FFC" w:rsidP="00DC4FFC">
      <w:pPr>
        <w:suppressAutoHyphens w:val="0"/>
        <w:spacing w:before="100" w:beforeAutospacing="1" w:line="240" w:lineRule="atLeast"/>
        <w:rPr>
          <w:lang w:eastAsia="ru-RU"/>
        </w:rPr>
      </w:pPr>
      <w:r w:rsidRPr="007F00E7">
        <w:rPr>
          <w:lang w:eastAsia="ru-RU"/>
        </w:rPr>
        <w:t>Руководитель организации</w:t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  <w:t>Ф.И.О.</w:t>
      </w:r>
    </w:p>
    <w:p w:rsidR="00DC4FFC" w:rsidRPr="007F00E7" w:rsidRDefault="00DC4FFC" w:rsidP="00DC4FFC">
      <w:pPr>
        <w:suppressAutoHyphens w:val="0"/>
        <w:spacing w:before="100" w:beforeAutospacing="1" w:line="240" w:lineRule="atLeast"/>
        <w:rPr>
          <w:lang w:eastAsia="ru-RU"/>
        </w:rPr>
      </w:pP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</w:r>
      <w:r w:rsidRPr="007F00E7">
        <w:rPr>
          <w:lang w:eastAsia="ru-RU"/>
        </w:rPr>
        <w:tab/>
        <w:t>М.П.</w:t>
      </w:r>
    </w:p>
    <w:p w:rsidR="00DC4FFC" w:rsidRPr="007F00E7" w:rsidRDefault="00DC4FFC" w:rsidP="00DC4FFC">
      <w:pPr>
        <w:tabs>
          <w:tab w:val="left" w:pos="4508"/>
        </w:tabs>
        <w:jc w:val="both"/>
        <w:rPr>
          <w:sz w:val="28"/>
          <w:szCs w:val="28"/>
        </w:rPr>
      </w:pPr>
    </w:p>
    <w:p w:rsidR="009141DE" w:rsidRDefault="009141DE"/>
    <w:sectPr w:rsidR="009141DE" w:rsidSect="00D45D20">
      <w:footerReference w:type="default" r:id="rId6"/>
      <w:pgSz w:w="16838" w:h="11906" w:orient="landscape" w:code="9"/>
      <w:pgMar w:top="907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3E0" w:rsidRDefault="00E823E0" w:rsidP="000C78EE">
      <w:r>
        <w:separator/>
      </w:r>
    </w:p>
  </w:endnote>
  <w:endnote w:type="continuationSeparator" w:id="1">
    <w:p w:rsidR="00E823E0" w:rsidRDefault="00E823E0" w:rsidP="000C78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0E7" w:rsidRDefault="000C78EE">
    <w:pPr>
      <w:pStyle w:val="a3"/>
      <w:jc w:val="center"/>
    </w:pPr>
    <w:r>
      <w:fldChar w:fldCharType="begin"/>
    </w:r>
    <w:r w:rsidR="00DC4FFC">
      <w:instrText xml:space="preserve"> PAGE   \* MERGEFORMAT </w:instrText>
    </w:r>
    <w:r>
      <w:fldChar w:fldCharType="separate"/>
    </w:r>
    <w:r w:rsidR="0067053F">
      <w:rPr>
        <w:noProof/>
      </w:rPr>
      <w:t>1</w:t>
    </w:r>
    <w:r>
      <w:fldChar w:fldCharType="end"/>
    </w:r>
  </w:p>
  <w:p w:rsidR="007F00E7" w:rsidRDefault="00E823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3E0" w:rsidRDefault="00E823E0" w:rsidP="000C78EE">
      <w:r>
        <w:separator/>
      </w:r>
    </w:p>
  </w:footnote>
  <w:footnote w:type="continuationSeparator" w:id="1">
    <w:p w:rsidR="00E823E0" w:rsidRDefault="00E823E0" w:rsidP="000C78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FFC"/>
    <w:rsid w:val="000C78EE"/>
    <w:rsid w:val="001B10C6"/>
    <w:rsid w:val="00612755"/>
    <w:rsid w:val="0067053F"/>
    <w:rsid w:val="008871FF"/>
    <w:rsid w:val="009141DE"/>
    <w:rsid w:val="00DC4FFC"/>
    <w:rsid w:val="00E823E0"/>
    <w:rsid w:val="00F2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DC4F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C4FF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Нижний колонтитул Знак1"/>
    <w:basedOn w:val="a0"/>
    <w:link w:val="a3"/>
    <w:uiPriority w:val="99"/>
    <w:locked/>
    <w:rsid w:val="00DC4F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DC4FFC"/>
    <w:pPr>
      <w:widowControl w:val="0"/>
      <w:suppressAutoHyphens w:val="0"/>
      <w:spacing w:line="360" w:lineRule="auto"/>
      <w:ind w:firstLine="720"/>
      <w:jc w:val="both"/>
    </w:pPr>
    <w:rPr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>CtrlSoft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Юра</cp:lastModifiedBy>
  <cp:revision>2</cp:revision>
  <dcterms:created xsi:type="dcterms:W3CDTF">2016-02-02T14:18:00Z</dcterms:created>
  <dcterms:modified xsi:type="dcterms:W3CDTF">2016-02-02T14:18:00Z</dcterms:modified>
</cp:coreProperties>
</file>